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2CF0" w14:textId="485B83AB" w:rsidR="006D4A56" w:rsidRPr="006D4A56" w:rsidRDefault="006D4A56" w:rsidP="00BE0464">
      <w:pPr>
        <w:jc w:val="center"/>
        <w:rPr>
          <w:b/>
          <w:bCs/>
        </w:rPr>
      </w:pPr>
      <w:r w:rsidRPr="006D4A56">
        <w:rPr>
          <w:b/>
          <w:bCs/>
        </w:rPr>
        <w:drawing>
          <wp:inline distT="0" distB="0" distL="0" distR="0" wp14:anchorId="1EF37A69" wp14:editId="73C42F67">
            <wp:extent cx="2533650" cy="695325"/>
            <wp:effectExtent l="0" t="0" r="0" b="9525"/>
            <wp:docPr id="884964022" name="Рисунок 12" descr="Wa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War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C589" w14:textId="73A03DE6" w:rsidR="006D4A56" w:rsidRPr="006D4A56" w:rsidRDefault="006D4A56" w:rsidP="006D4A56">
      <w:pPr>
        <w:rPr>
          <w:b/>
          <w:bCs/>
        </w:rPr>
      </w:pPr>
      <w:r w:rsidRPr="006D4A56">
        <w:rPr>
          <w:b/>
          <w:bCs/>
        </w:rPr>
        <w:t>WARING COMMERCIAL Миксеры для напитков серии WDM</w:t>
      </w:r>
    </w:p>
    <w:p w14:paraId="38D9E426" w14:textId="4C0E001B" w:rsidR="006D4A56" w:rsidRPr="006D4A56" w:rsidRDefault="006D4A56" w:rsidP="006D4A56">
      <w:r w:rsidRPr="006D4A56">
        <w:drawing>
          <wp:inline distT="0" distB="0" distL="0" distR="0" wp14:anchorId="5026DB02" wp14:editId="7DACB556">
            <wp:extent cx="5372850" cy="6906589"/>
            <wp:effectExtent l="0" t="0" r="0" b="8890"/>
            <wp:docPr id="525879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790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69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2554E" w14:textId="77777777" w:rsidR="006D4A56" w:rsidRPr="006D4A56" w:rsidRDefault="006D4A56" w:rsidP="006D4A56">
      <w:pPr>
        <w:rPr>
          <w:b/>
          <w:bCs/>
        </w:rPr>
      </w:pPr>
      <w:r w:rsidRPr="006D4A56">
        <w:rPr>
          <w:b/>
          <w:bCs/>
        </w:rPr>
        <w:t>РУЧНОЕ ПРОГРАММИРОВАНИЕ ТАЙМЕРА</w:t>
      </w:r>
    </w:p>
    <w:p w14:paraId="4C5F6076" w14:textId="77777777" w:rsidR="006D4A56" w:rsidRPr="006D4A56" w:rsidRDefault="006D4A56" w:rsidP="006D4A56">
      <w:pPr>
        <w:numPr>
          <w:ilvl w:val="0"/>
          <w:numId w:val="1"/>
        </w:numPr>
      </w:pPr>
      <w:r w:rsidRPr="006D4A56">
        <w:t>При программировании в первый раз на дисплее будет отображаться R0:00.</w:t>
      </w:r>
      <w:r w:rsidRPr="006D4A56">
        <w:br/>
        <w:t>При перепрограммировании на дисплее будет отображаться ваше текущее настроенное время.</w:t>
      </w:r>
    </w:p>
    <w:p w14:paraId="02046184" w14:textId="77777777" w:rsidR="006D4A56" w:rsidRPr="006D4A56" w:rsidRDefault="006D4A56" w:rsidP="006D4A56">
      <w:pPr>
        <w:numPr>
          <w:ilvl w:val="0"/>
          <w:numId w:val="1"/>
        </w:numPr>
      </w:pPr>
      <w:r w:rsidRPr="006D4A56">
        <w:lastRenderedPageBreak/>
        <w:t xml:space="preserve">Чтобы установить время, нажмите и удерживайте кнопку «-» в течение 3 секунд, чтобы войти в режим SET (дисплей будет мигать в режиме SET), </w:t>
      </w:r>
      <w:proofErr w:type="gramStart"/>
      <w:r w:rsidRPr="006D4A56">
        <w:t>SX:XX.</w:t>
      </w:r>
      <w:proofErr w:type="gramEnd"/>
    </w:p>
    <w:p w14:paraId="7D1DC5D6" w14:textId="09DEBA27" w:rsidR="006D4A56" w:rsidRDefault="006D4A56" w:rsidP="006D4A56">
      <w:pPr>
        <w:numPr>
          <w:ilvl w:val="0"/>
          <w:numId w:val="1"/>
        </w:numPr>
      </w:pPr>
      <w:r w:rsidRPr="006D4A56">
        <w:t>Используйте кнопки «-» и «+» для прокрутки до нужного времени. Подождите 5 секунд, и время будет установлено.</w:t>
      </w:r>
      <w:r w:rsidRPr="006D4A56">
        <w:br/>
      </w:r>
      <w:r w:rsidRPr="006D4A56">
        <w:rPr>
          <w:b/>
          <w:bCs/>
        </w:rPr>
        <w:t>ПРИМЕЧАНИЕ</w:t>
      </w:r>
      <w:r w:rsidRPr="006D4A56">
        <w:rPr>
          <w:b/>
          <w:bCs/>
        </w:rPr>
        <w:t>:</w:t>
      </w:r>
      <w:r w:rsidRPr="006D4A56">
        <w:t xml:space="preserve"> чтобы</w:t>
      </w:r>
      <w:r w:rsidRPr="006D4A56">
        <w:t xml:space="preserve"> сбросить время, одновременно нажмите и удерживайте кнопки «-» и «+» в течение 3 секунд. Это вернет вас </w:t>
      </w:r>
      <w:r>
        <w:t xml:space="preserve">к изначальному значению </w:t>
      </w:r>
      <w:r w:rsidRPr="006D4A56">
        <w:t>(R0:00).</w:t>
      </w:r>
    </w:p>
    <w:p w14:paraId="26E6F26B" w14:textId="509C09E3" w:rsidR="006D4A56" w:rsidRDefault="006D4A56" w:rsidP="006D4A56">
      <w:pPr>
        <w:ind w:left="360"/>
      </w:pPr>
      <w:r w:rsidRPr="006D4A56">
        <w:drawing>
          <wp:inline distT="0" distB="0" distL="0" distR="0" wp14:anchorId="0D342435" wp14:editId="245DB775">
            <wp:extent cx="3381847" cy="6868484"/>
            <wp:effectExtent l="0" t="0" r="9525" b="8890"/>
            <wp:docPr id="884469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694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9E8F" w14:textId="77777777" w:rsidR="006D4A56" w:rsidRDefault="006D4A56" w:rsidP="006D4A56">
      <w:pPr>
        <w:ind w:left="360"/>
      </w:pPr>
    </w:p>
    <w:p w14:paraId="125D0F19" w14:textId="77777777" w:rsidR="006D4A56" w:rsidRDefault="006D4A56" w:rsidP="006D4A56">
      <w:pPr>
        <w:ind w:left="360"/>
      </w:pPr>
    </w:p>
    <w:p w14:paraId="2FD83FE2" w14:textId="77777777" w:rsidR="006D4A56" w:rsidRPr="006D4A56" w:rsidRDefault="006D4A56" w:rsidP="006D4A56">
      <w:pPr>
        <w:ind w:left="360"/>
      </w:pPr>
    </w:p>
    <w:p w14:paraId="7A3BAE7C" w14:textId="77777777" w:rsidR="006D4A56" w:rsidRPr="006D4A56" w:rsidRDefault="006D4A56" w:rsidP="006D4A56">
      <w:pPr>
        <w:rPr>
          <w:b/>
          <w:bCs/>
        </w:rPr>
      </w:pPr>
      <w:r w:rsidRPr="006D4A56">
        <w:rPr>
          <w:b/>
          <w:bCs/>
        </w:rPr>
        <w:lastRenderedPageBreak/>
        <w:t>ВСПОМОГАТЕЛЬНОЕ ПРОГРАММИРОВАНИЕ ТАЙМЕРА</w:t>
      </w:r>
    </w:p>
    <w:p w14:paraId="5EA1B2AC" w14:textId="019F32E3" w:rsidR="006D4A56" w:rsidRDefault="006D4A56" w:rsidP="006D4A56">
      <w:pPr>
        <w:numPr>
          <w:ilvl w:val="0"/>
          <w:numId w:val="2"/>
        </w:numPr>
      </w:pPr>
      <w:r w:rsidRPr="006D4A56">
        <w:t>При программировании в первый раз на дисплее будет отображаться R0:00. Если таймер уже запрограммирован, одновременно нажмите и удерживайте кнопки «-» и «+» в течение трех секунд. Это вернет вас в (R0:00).</w:t>
      </w:r>
    </w:p>
    <w:p w14:paraId="27F710F8" w14:textId="3DF60CF8" w:rsidR="006D4A56" w:rsidRDefault="006D4A56" w:rsidP="006D4A56">
      <w:r w:rsidRPr="006D4A56">
        <w:drawing>
          <wp:anchor distT="0" distB="0" distL="114300" distR="114300" simplePos="0" relativeHeight="251658240" behindDoc="0" locked="0" layoutInCell="1" allowOverlap="1" wp14:anchorId="0560C88B" wp14:editId="235C4F27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2962275" cy="2171700"/>
            <wp:effectExtent l="0" t="0" r="9525" b="0"/>
            <wp:wrapSquare wrapText="bothSides"/>
            <wp:docPr id="568310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105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5E2D9" w14:textId="78C93EEF" w:rsidR="006D4A56" w:rsidRDefault="006D4A56" w:rsidP="006D4A56"/>
    <w:p w14:paraId="64EDAF86" w14:textId="77777777" w:rsidR="006D4A56" w:rsidRDefault="006D4A56" w:rsidP="006D4A56"/>
    <w:p w14:paraId="0347AE3E" w14:textId="117B303B" w:rsidR="006D4A56" w:rsidRDefault="006D4A56" w:rsidP="006D4A56"/>
    <w:p w14:paraId="0CE3AB05" w14:textId="77777777" w:rsidR="006D4A56" w:rsidRDefault="006D4A56" w:rsidP="006D4A56"/>
    <w:p w14:paraId="15E58EE5" w14:textId="77777777" w:rsidR="006D4A56" w:rsidRDefault="006D4A56" w:rsidP="006D4A56"/>
    <w:p w14:paraId="11DCEFB2" w14:textId="77777777" w:rsidR="006D4A56" w:rsidRDefault="006D4A56" w:rsidP="006D4A56"/>
    <w:p w14:paraId="03D55433" w14:textId="77777777" w:rsidR="006D4A56" w:rsidRPr="006D4A56" w:rsidRDefault="006D4A56" w:rsidP="006D4A56"/>
    <w:p w14:paraId="4C6AC4C5" w14:textId="42430EC4" w:rsidR="00491A2C" w:rsidRDefault="006D4A56" w:rsidP="00491A2C">
      <w:pPr>
        <w:numPr>
          <w:ilvl w:val="0"/>
          <w:numId w:val="2"/>
        </w:numPr>
      </w:pPr>
      <w:r w:rsidRPr="006D4A56">
        <w:t xml:space="preserve">Установите чашку и активируйте. Таймер начнет отсчет. Когда смесь достигнет желаемой консистенции, уберите </w:t>
      </w:r>
      <w:r w:rsidR="00491A2C">
        <w:t>стакан</w:t>
      </w:r>
      <w:r w:rsidRPr="006D4A56">
        <w:t>.</w:t>
      </w:r>
      <w:r w:rsidRPr="006D4A56">
        <w:br/>
        <w:t>Если требуется дополнительное время смешивания, переустановите чашку в течение 10 секунд, чтобы продолжить счет до нужного смешивания.</w:t>
      </w:r>
      <w:r w:rsidR="00491A2C" w:rsidRPr="00491A2C">
        <w:t xml:space="preserve"> </w:t>
      </w:r>
    </w:p>
    <w:p w14:paraId="7C50526A" w14:textId="78F43A3A" w:rsidR="006D4A56" w:rsidRPr="006D4A56" w:rsidRDefault="00491A2C" w:rsidP="00491A2C">
      <w:pPr>
        <w:numPr>
          <w:ilvl w:val="0"/>
          <w:numId w:val="2"/>
        </w:numPr>
        <w:jc w:val="center"/>
      </w:pPr>
      <w:r w:rsidRPr="006D4A56">
        <w:drawing>
          <wp:inline distT="0" distB="0" distL="0" distR="0" wp14:anchorId="376A728D" wp14:editId="09B96F2E">
            <wp:extent cx="2619375" cy="2876549"/>
            <wp:effectExtent l="0" t="0" r="0" b="635"/>
            <wp:docPr id="1914893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893588" name=""/>
                    <pic:cNvPicPr/>
                  </pic:nvPicPr>
                  <pic:blipFill rotWithShape="1">
                    <a:blip r:embed="rId9"/>
                    <a:srcRect l="5498"/>
                    <a:stretch/>
                  </pic:blipFill>
                  <pic:spPr bwMode="auto">
                    <a:xfrm>
                      <a:off x="0" y="0"/>
                      <a:ext cx="2619741" cy="2876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7695DC" w14:textId="272F004A" w:rsidR="006D4A56" w:rsidRDefault="006D4A56" w:rsidP="006D4A56">
      <w:pPr>
        <w:numPr>
          <w:ilvl w:val="0"/>
          <w:numId w:val="2"/>
        </w:numPr>
      </w:pPr>
      <w:r w:rsidRPr="006D4A56">
        <w:t>Нажмите и удерживайте кнопку «+» в течение 3 секунд, чтобы установить время.</w:t>
      </w:r>
    </w:p>
    <w:p w14:paraId="73038D2F" w14:textId="65BBE1F1" w:rsidR="00491A2C" w:rsidRDefault="00491A2C" w:rsidP="00491A2C">
      <w:pPr>
        <w:ind w:left="360"/>
        <w:jc w:val="center"/>
      </w:pPr>
      <w:r w:rsidRPr="00491A2C">
        <w:drawing>
          <wp:inline distT="0" distB="0" distL="0" distR="0" wp14:anchorId="73D7CC37" wp14:editId="78ABFC1F">
            <wp:extent cx="3012680" cy="1866900"/>
            <wp:effectExtent l="0" t="0" r="0" b="0"/>
            <wp:docPr id="2138885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856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8258" cy="187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ADED" w14:textId="02E8A15D" w:rsidR="006D4A56" w:rsidRPr="006D4A56" w:rsidRDefault="006D4A56" w:rsidP="006D4A56">
      <w:pPr>
        <w:jc w:val="center"/>
      </w:pPr>
    </w:p>
    <w:p w14:paraId="505FDB62" w14:textId="6AC53201" w:rsidR="006D4A56" w:rsidRPr="006D4A56" w:rsidRDefault="006D4A56" w:rsidP="006D4A56">
      <w:pPr>
        <w:rPr>
          <w:b/>
          <w:bCs/>
        </w:rPr>
      </w:pPr>
      <w:r w:rsidRPr="006D4A56">
        <w:rPr>
          <w:b/>
          <w:bCs/>
        </w:rPr>
        <w:t xml:space="preserve">Советы и </w:t>
      </w:r>
      <w:r w:rsidR="00491A2C">
        <w:rPr>
          <w:b/>
          <w:bCs/>
        </w:rPr>
        <w:t>рекомендации</w:t>
      </w:r>
    </w:p>
    <w:p w14:paraId="08701CDD" w14:textId="77777777" w:rsidR="006D4A56" w:rsidRPr="006D4A56" w:rsidRDefault="006D4A56" w:rsidP="006D4A56">
      <w:pPr>
        <w:numPr>
          <w:ilvl w:val="0"/>
          <w:numId w:val="3"/>
        </w:numPr>
      </w:pPr>
      <w:r w:rsidRPr="006D4A56">
        <w:t>Нажмите и удерживайте кнопку «–» или «+», чтобы быстро прокрутить время. Время будет увеличиваться с интервалом в 10 секунд.</w:t>
      </w:r>
    </w:p>
    <w:p w14:paraId="50101117" w14:textId="77777777" w:rsidR="006D4A56" w:rsidRPr="006D4A56" w:rsidRDefault="006D4A56" w:rsidP="006D4A56">
      <w:pPr>
        <w:numPr>
          <w:ilvl w:val="0"/>
          <w:numId w:val="3"/>
        </w:numPr>
      </w:pPr>
      <w:r w:rsidRPr="006D4A56">
        <w:t>Одновременно нажмите и удерживайте кнопки «–» и «+», чтобы сбросить время на 0:00 и войти в режим «R».</w:t>
      </w:r>
    </w:p>
    <w:p w14:paraId="136C9226" w14:textId="77777777" w:rsidR="006D4A56" w:rsidRPr="006D4A56" w:rsidRDefault="006D4A56" w:rsidP="006D4A56">
      <w:pPr>
        <w:numPr>
          <w:ilvl w:val="0"/>
          <w:numId w:val="3"/>
        </w:numPr>
      </w:pPr>
      <w:r w:rsidRPr="006D4A56">
        <w:t>Время можно запрограммировать от 1 секунды до 9 минут 59 секунд.</w:t>
      </w:r>
    </w:p>
    <w:p w14:paraId="472F79C5" w14:textId="77777777" w:rsidR="006D4A56" w:rsidRPr="006D4A56" w:rsidRDefault="006D4A56" w:rsidP="006D4A56">
      <w:pPr>
        <w:numPr>
          <w:ilvl w:val="0"/>
          <w:numId w:val="3"/>
        </w:numPr>
      </w:pPr>
      <w:r w:rsidRPr="006D4A56">
        <w:t>Скорости выбираются вручную и не могут быть запрограммированы. Скорость можно регулировать вручную во время работы.</w:t>
      </w:r>
    </w:p>
    <w:p w14:paraId="035F5CBA" w14:textId="77777777" w:rsidR="006D4A56" w:rsidRPr="006D4A56" w:rsidRDefault="006D4A56" w:rsidP="006D4A56">
      <w:pPr>
        <w:numPr>
          <w:ilvl w:val="0"/>
          <w:numId w:val="3"/>
        </w:numPr>
      </w:pPr>
      <w:r w:rsidRPr="006D4A56">
        <w:t>Скорость импульса можно регулировать вручную во время работы.</w:t>
      </w:r>
    </w:p>
    <w:sectPr w:rsidR="006D4A56" w:rsidRPr="006D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7328"/>
    <w:multiLevelType w:val="multilevel"/>
    <w:tmpl w:val="422E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E2DD2"/>
    <w:multiLevelType w:val="multilevel"/>
    <w:tmpl w:val="22A4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60B65"/>
    <w:multiLevelType w:val="multilevel"/>
    <w:tmpl w:val="C1C4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18314">
    <w:abstractNumId w:val="1"/>
  </w:num>
  <w:num w:numId="2" w16cid:durableId="128865218">
    <w:abstractNumId w:val="2"/>
  </w:num>
  <w:num w:numId="3" w16cid:durableId="68879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56"/>
    <w:rsid w:val="000774D7"/>
    <w:rsid w:val="00491A2C"/>
    <w:rsid w:val="006D4A56"/>
    <w:rsid w:val="00BE0464"/>
    <w:rsid w:val="00ED1220"/>
    <w:rsid w:val="00E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5595"/>
  <w15:chartTrackingRefBased/>
  <w15:docId w15:val="{CF84A068-A53F-4243-8151-0D22DBA6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Markin Kirill Sergeevich</dc:creator>
  <cp:keywords/>
  <dc:description/>
  <cp:lastModifiedBy>Markin Kirill Sergeevich</cp:lastModifiedBy>
  <cp:revision>4</cp:revision>
  <dcterms:created xsi:type="dcterms:W3CDTF">2024-12-03T07:05:00Z</dcterms:created>
  <dcterms:modified xsi:type="dcterms:W3CDTF">2024-12-03T07:11:00Z</dcterms:modified>
</cp:coreProperties>
</file>