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7D65" w:rsidRDefault="007104B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group id="_x0000_s1043" style="position:absolute;left:0;text-align:left;margin-left:156.25pt;margin-top:-9.05pt;width:200.2pt;height:90.85pt;z-index:251660288;mso-wrap-distance-left:0;mso-wrap-distance-right:0" coordsize="4147,1911">
            <o:lock v:ext="edit" text="t"/>
            <v:rect id="_x0000_s1044" style="position:absolute;width:4147;height:1911;v-text-anchor:middle" filled="f" stroked="f">
              <v:stroke joinstyle="round"/>
            </v:rect>
            <v:shape id="_x0000_s1045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46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47" style="position:absolute;left:1601;top:1255;width:2269;height:78;v-text-anchor:middle" fillcolor="#24211d" stroked="f">
              <v:fill color2="#dbdee2"/>
              <v:stroke joinstyle="round"/>
            </v:rect>
            <v:rect id="_x0000_s1048" style="position:absolute;left:24;top:1412;width:1306;height:77;v-text-anchor:middle" fillcolor="#24211d" stroked="f">
              <v:fill color2="#dbdee2"/>
              <v:stroke joinstyle="round"/>
            </v:rect>
            <v:shape id="_x0000_s1049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0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BF7D65" w:rsidRDefault="00BF7D65">
      <w:pPr>
        <w:jc w:val="center"/>
        <w:rPr>
          <w:b/>
          <w:sz w:val="32"/>
          <w:szCs w:val="32"/>
        </w:rPr>
      </w:pPr>
    </w:p>
    <w:p w:rsidR="00BF7D65" w:rsidRDefault="00BF7D65">
      <w:pPr>
        <w:jc w:val="center"/>
        <w:rPr>
          <w:b/>
          <w:sz w:val="32"/>
          <w:szCs w:val="32"/>
        </w:rPr>
      </w:pPr>
    </w:p>
    <w:p w:rsidR="00BF7D65" w:rsidRDefault="00BF7D65">
      <w:pPr>
        <w:jc w:val="center"/>
        <w:rPr>
          <w:b/>
          <w:sz w:val="32"/>
          <w:szCs w:val="32"/>
        </w:rPr>
      </w:pPr>
    </w:p>
    <w:p w:rsidR="00BF7D65" w:rsidRDefault="00BF7D65">
      <w:pPr>
        <w:jc w:val="center"/>
        <w:rPr>
          <w:b/>
          <w:sz w:val="32"/>
          <w:szCs w:val="32"/>
        </w:rPr>
      </w:pPr>
    </w:p>
    <w:p w:rsidR="00BF7D65" w:rsidRDefault="00BF7D65">
      <w:pPr>
        <w:jc w:val="center"/>
        <w:rPr>
          <w:b/>
          <w:sz w:val="32"/>
          <w:szCs w:val="32"/>
        </w:rPr>
      </w:pPr>
    </w:p>
    <w:p w:rsidR="005D0B94" w:rsidRDefault="005D0B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УСТАНОВКА </w:t>
      </w:r>
    </w:p>
    <w:p w:rsidR="005D0B94" w:rsidRDefault="005D0B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ПРИГОТОВЛЕНИЯ ПИЩИ</w:t>
      </w:r>
    </w:p>
    <w:p w:rsidR="005D0B94" w:rsidRDefault="005D0B94">
      <w:pPr>
        <w:jc w:val="center"/>
        <w:rPr>
          <w:b/>
          <w:sz w:val="32"/>
          <w:szCs w:val="32"/>
        </w:rPr>
      </w:pPr>
    </w:p>
    <w:p w:rsidR="005D0B94" w:rsidRDefault="005D0B94">
      <w:pPr>
        <w:jc w:val="center"/>
        <w:rPr>
          <w:b/>
          <w:sz w:val="32"/>
          <w:szCs w:val="32"/>
        </w:rPr>
      </w:pPr>
    </w:p>
    <w:p w:rsidR="005D0B94" w:rsidRDefault="005D0B94">
      <w:pPr>
        <w:jc w:val="center"/>
        <w:rPr>
          <w:b/>
          <w:sz w:val="32"/>
          <w:szCs w:val="32"/>
        </w:rPr>
      </w:pPr>
    </w:p>
    <w:p w:rsidR="005D0B94" w:rsidRDefault="005D0B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77281">
        <w:rPr>
          <w:b/>
          <w:sz w:val="32"/>
          <w:szCs w:val="32"/>
        </w:rPr>
        <w:t xml:space="preserve">Макароноварка газовая </w:t>
      </w:r>
      <w:r>
        <w:rPr>
          <w:b/>
          <w:sz w:val="32"/>
          <w:szCs w:val="32"/>
        </w:rPr>
        <w:t>»</w:t>
      </w:r>
    </w:p>
    <w:p w:rsidR="005D0B94" w:rsidRDefault="008F09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Ф1МВГ/800</w:t>
      </w:r>
    </w:p>
    <w:p w:rsidR="005D0B94" w:rsidRDefault="005D0B94" w:rsidP="00987A66"/>
    <w:p w:rsidR="005D0B94" w:rsidRDefault="005D0B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5D0B94" w:rsidRDefault="005D0B94">
      <w:pPr>
        <w:jc w:val="center"/>
        <w:rPr>
          <w:b/>
          <w:sz w:val="32"/>
          <w:szCs w:val="32"/>
        </w:rPr>
      </w:pPr>
    </w:p>
    <w:p w:rsidR="007D34E3" w:rsidRDefault="007D34E3">
      <w:pPr>
        <w:jc w:val="center"/>
        <w:rPr>
          <w:b/>
          <w:sz w:val="32"/>
          <w:szCs w:val="32"/>
        </w:rPr>
      </w:pPr>
    </w:p>
    <w:p w:rsidR="005D0B94" w:rsidRDefault="005D0B94" w:rsidP="007D34E3">
      <w:pPr>
        <w:rPr>
          <w:b/>
          <w:sz w:val="32"/>
          <w:szCs w:val="32"/>
        </w:rPr>
      </w:pPr>
    </w:p>
    <w:p w:rsidR="005D0B94" w:rsidRDefault="007104B3" w:rsidP="00A30072">
      <w:pPr>
        <w:jc w:val="center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pt;height:349.5pt">
            <v:imagedata r:id="rId8" o:title=""/>
          </v:shape>
        </w:pict>
      </w:r>
    </w:p>
    <w:p w:rsidR="00A30072" w:rsidRDefault="00A30072" w:rsidP="00C011D9">
      <w:pPr>
        <w:spacing w:before="400"/>
        <w:jc w:val="center"/>
        <w:rPr>
          <w:b/>
          <w:sz w:val="28"/>
          <w:szCs w:val="28"/>
          <w:lang w:eastAsia="ru-RU"/>
        </w:rPr>
      </w:pPr>
    </w:p>
    <w:p w:rsidR="00A30072" w:rsidRDefault="005D0B94" w:rsidP="00A30072">
      <w:pPr>
        <w:spacing w:before="400"/>
        <w:jc w:val="center"/>
        <w:rPr>
          <w:b/>
          <w:sz w:val="28"/>
          <w:szCs w:val="28"/>
          <w:lang w:eastAsia="ru-RU"/>
        </w:rPr>
      </w:pPr>
      <w:r w:rsidRPr="007B043B">
        <w:rPr>
          <w:b/>
          <w:sz w:val="28"/>
          <w:szCs w:val="28"/>
          <w:lang w:eastAsia="ru-RU"/>
        </w:rPr>
        <w:lastRenderedPageBreak/>
        <w:t>«</w:t>
      </w:r>
      <w:r w:rsidR="005A11DD">
        <w:rPr>
          <w:b/>
          <w:sz w:val="28"/>
          <w:szCs w:val="28"/>
          <w:lang w:eastAsia="ru-RU"/>
        </w:rPr>
        <w:t>МАКАРОНОВАРКА</w:t>
      </w:r>
      <w:r w:rsidRPr="00F435BA">
        <w:rPr>
          <w:b/>
          <w:sz w:val="28"/>
          <w:szCs w:val="28"/>
          <w:lang w:eastAsia="ru-RU"/>
        </w:rPr>
        <w:t xml:space="preserve"> ГАЗОВАЯ</w:t>
      </w:r>
      <w:r w:rsidR="004504DA">
        <w:rPr>
          <w:b/>
          <w:sz w:val="28"/>
          <w:szCs w:val="28"/>
          <w:lang w:eastAsia="ru-RU"/>
        </w:rPr>
        <w:t xml:space="preserve"> </w:t>
      </w:r>
      <w:r w:rsidR="005A11DD">
        <w:rPr>
          <w:b/>
          <w:sz w:val="28"/>
          <w:szCs w:val="28"/>
          <w:lang w:eastAsia="ru-RU"/>
        </w:rPr>
        <w:t>Ф1МВГ/800</w:t>
      </w:r>
      <w:r w:rsidRPr="007B043B">
        <w:rPr>
          <w:b/>
          <w:sz w:val="28"/>
          <w:szCs w:val="28"/>
          <w:lang w:eastAsia="ru-RU"/>
        </w:rPr>
        <w:t>»</w:t>
      </w:r>
    </w:p>
    <w:p w:rsidR="00B73B3F" w:rsidRPr="007B043B" w:rsidRDefault="00B73B3F" w:rsidP="00A30072">
      <w:pPr>
        <w:spacing w:before="400"/>
        <w:jc w:val="center"/>
        <w:rPr>
          <w:b/>
          <w:sz w:val="28"/>
          <w:szCs w:val="28"/>
          <w:lang w:eastAsia="ru-RU"/>
        </w:rPr>
      </w:pPr>
    </w:p>
    <w:p w:rsidR="005D0B94" w:rsidRPr="00705C8E" w:rsidRDefault="005D0B94" w:rsidP="00B73B3F">
      <w:pPr>
        <w:ind w:firstLine="600"/>
        <w:rPr>
          <w:sz w:val="28"/>
          <w:szCs w:val="28"/>
          <w:lang w:eastAsia="ru-RU"/>
        </w:rPr>
      </w:pPr>
      <w:r w:rsidRPr="00705C8E">
        <w:rPr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</w:t>
      </w:r>
      <w:r>
        <w:rPr>
          <w:b/>
          <w:sz w:val="28"/>
          <w:szCs w:val="28"/>
          <w:lang w:eastAsia="ru-RU"/>
        </w:rPr>
        <w:t>«</w:t>
      </w:r>
      <w:r w:rsidRPr="00705C8E">
        <w:rPr>
          <w:sz w:val="28"/>
          <w:szCs w:val="28"/>
          <w:lang w:eastAsia="ru-RU"/>
        </w:rPr>
        <w:t xml:space="preserve"> </w:t>
      </w:r>
      <w:r w:rsidR="004504DA">
        <w:rPr>
          <w:b/>
          <w:sz w:val="28"/>
          <w:szCs w:val="28"/>
          <w:lang w:eastAsia="ru-RU"/>
        </w:rPr>
        <w:t xml:space="preserve">МАКАРОНОВАРКУ </w:t>
      </w:r>
      <w:r>
        <w:rPr>
          <w:b/>
          <w:sz w:val="28"/>
          <w:szCs w:val="28"/>
          <w:lang w:eastAsia="ru-RU"/>
        </w:rPr>
        <w:t>ГАЗОВУЮ  Ф</w:t>
      </w:r>
      <w:r w:rsidR="00A30072">
        <w:rPr>
          <w:b/>
          <w:sz w:val="28"/>
          <w:szCs w:val="28"/>
          <w:lang w:eastAsia="ru-RU"/>
        </w:rPr>
        <w:t>1МВГ/800</w:t>
      </w:r>
      <w:r w:rsidRPr="00705C8E">
        <w:rPr>
          <w:b/>
          <w:sz w:val="28"/>
          <w:szCs w:val="28"/>
          <w:lang w:eastAsia="ru-RU"/>
        </w:rPr>
        <w:t>»</w:t>
      </w:r>
      <w:r w:rsidRPr="00705C8E">
        <w:rPr>
          <w:sz w:val="28"/>
          <w:szCs w:val="28"/>
          <w:lang w:eastAsia="ru-RU"/>
        </w:rPr>
        <w:t>.</w:t>
      </w:r>
    </w:p>
    <w:p w:rsidR="005D0B94" w:rsidRDefault="005D0B94" w:rsidP="00B73B3F">
      <w:pPr>
        <w:ind w:firstLine="600"/>
        <w:rPr>
          <w:lang w:eastAsia="ru-RU"/>
        </w:rPr>
      </w:pPr>
      <w:r w:rsidRPr="00053962">
        <w:rPr>
          <w:sz w:val="28"/>
          <w:szCs w:val="28"/>
          <w:lang w:eastAsia="ru-RU"/>
        </w:rPr>
        <w:t xml:space="preserve"> Данный паспорт в течение всег</w:t>
      </w:r>
      <w:r>
        <w:rPr>
          <w:sz w:val="28"/>
          <w:szCs w:val="28"/>
          <w:lang w:eastAsia="ru-RU"/>
        </w:rPr>
        <w:t>о срока эксплуатации изделия</w:t>
      </w:r>
      <w:r w:rsidRPr="00053962">
        <w:rPr>
          <w:sz w:val="28"/>
          <w:szCs w:val="28"/>
          <w:lang w:eastAsia="ru-RU"/>
        </w:rPr>
        <w:t xml:space="preserve"> должен находиться у лиц, </w:t>
      </w:r>
      <w:r w:rsidRPr="00705C8E">
        <w:rPr>
          <w:sz w:val="28"/>
          <w:szCs w:val="28"/>
          <w:lang w:eastAsia="ru-RU"/>
        </w:rPr>
        <w:t>ответственных за ее сохранность.</w:t>
      </w:r>
    </w:p>
    <w:p w:rsidR="00B73B3F" w:rsidRDefault="00B73B3F" w:rsidP="00C011D9">
      <w:pPr>
        <w:rPr>
          <w:b/>
          <w:sz w:val="28"/>
          <w:szCs w:val="28"/>
          <w:lang w:eastAsia="ru-RU"/>
        </w:rPr>
      </w:pPr>
    </w:p>
    <w:p w:rsidR="00B73B3F" w:rsidRDefault="00B73B3F" w:rsidP="00C011D9">
      <w:pPr>
        <w:rPr>
          <w:b/>
          <w:sz w:val="28"/>
          <w:szCs w:val="28"/>
          <w:lang w:eastAsia="ru-RU"/>
        </w:rPr>
      </w:pPr>
    </w:p>
    <w:p w:rsidR="005D0B94" w:rsidRPr="00705C8E" w:rsidRDefault="005D0B94" w:rsidP="00C011D9">
      <w:pPr>
        <w:rPr>
          <w:lang w:eastAsia="ru-RU"/>
        </w:rPr>
      </w:pPr>
      <w:r w:rsidRPr="007B043B">
        <w:rPr>
          <w:b/>
          <w:sz w:val="28"/>
          <w:szCs w:val="28"/>
          <w:lang w:eastAsia="ru-RU"/>
        </w:rPr>
        <w:t>Содержание РЭ:</w:t>
      </w:r>
    </w:p>
    <w:tbl>
      <w:tblPr>
        <w:tblW w:w="4798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272"/>
        <w:gridCol w:w="714"/>
      </w:tblGrid>
      <w:tr w:rsidR="005D0B94" w:rsidRPr="004D3EF5" w:rsidTr="00D94FA9">
        <w:trPr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5D0B94" w:rsidRPr="004D3EF5" w:rsidTr="00103D46">
        <w:trPr>
          <w:trHeight w:val="424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5D0B94" w:rsidP="00F81A7E">
            <w:pPr>
              <w:tabs>
                <w:tab w:val="left" w:pos="975"/>
              </w:tabs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 xml:space="preserve">5. </w:t>
            </w:r>
            <w:r w:rsidR="000777D2" w:rsidRPr="00F81A7E">
              <w:rPr>
                <w:sz w:val="28"/>
                <w:szCs w:val="28"/>
                <w:lang w:eastAsia="ru-RU"/>
              </w:rPr>
              <w:t>Подготовка к работе</w:t>
            </w:r>
            <w:r w:rsidR="000777D2" w:rsidRPr="00F81A7E">
              <w:rPr>
                <w:sz w:val="28"/>
                <w:szCs w:val="28"/>
              </w:rPr>
              <w:tab/>
            </w:r>
            <w:r w:rsidR="00B766F0" w:rsidRPr="00F81A7E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4504DA" w:rsidP="00103D4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5D0B94" w:rsidP="00F81A7E">
            <w:pPr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 xml:space="preserve">6. </w:t>
            </w:r>
            <w:r w:rsidR="00653FC2">
              <w:rPr>
                <w:sz w:val="28"/>
                <w:szCs w:val="28"/>
                <w:lang w:eastAsia="ru-RU"/>
              </w:rPr>
              <w:t>Розжиг горелок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B766F0" w:rsidP="00103D46">
            <w:pPr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 xml:space="preserve">7. </w:t>
            </w:r>
            <w:r w:rsidR="00653FC2">
              <w:rPr>
                <w:sz w:val="28"/>
                <w:szCs w:val="28"/>
                <w:lang w:eastAsia="ru-RU"/>
              </w:rPr>
              <w:t>Устройство и порядок</w:t>
            </w:r>
            <w:r w:rsidR="00F81A7E" w:rsidRPr="00F81A7E">
              <w:rPr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4504DA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5D0B94" w:rsidP="00B766F0">
            <w:pPr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 xml:space="preserve">8. </w:t>
            </w:r>
            <w:r w:rsidR="00F81A7E" w:rsidRPr="00F81A7E">
              <w:rPr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F81A7E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F81A7E">
              <w:rPr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5561D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val="en-US" w:eastAsia="ru-RU"/>
              </w:rPr>
              <w:t>1</w:t>
            </w:r>
            <w:r w:rsidR="007E4364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D0B94" w:rsidRPr="004D3EF5" w:rsidTr="00D94FA9">
        <w:trPr>
          <w:trHeight w:val="15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279A7">
            <w:pPr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5561D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val="en-US" w:eastAsia="ru-RU"/>
              </w:rPr>
              <w:t>1</w:t>
            </w:r>
            <w:r w:rsidR="007E4364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D0B94" w:rsidRPr="004D3EF5" w:rsidTr="00D94FA9">
        <w:trPr>
          <w:trHeight w:val="371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 Схема электрическая принципиальная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5561D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val="en-US" w:eastAsia="ru-RU"/>
              </w:rPr>
              <w:t>1</w:t>
            </w:r>
            <w:r w:rsidR="007E4364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D0B94" w:rsidRPr="006C0390" w:rsidTr="00D94FA9">
        <w:trPr>
          <w:trHeight w:val="371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7E4364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 Талон на гарантийное обслуживание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0B94" w:rsidRPr="00B766F0" w:rsidRDefault="005D0B94" w:rsidP="0065561D">
            <w:pPr>
              <w:jc w:val="center"/>
              <w:rPr>
                <w:sz w:val="28"/>
                <w:szCs w:val="28"/>
                <w:lang w:eastAsia="ru-RU"/>
              </w:rPr>
            </w:pPr>
            <w:r w:rsidRPr="00B766F0">
              <w:rPr>
                <w:sz w:val="28"/>
                <w:szCs w:val="28"/>
                <w:lang w:eastAsia="ru-RU"/>
              </w:rPr>
              <w:t>1</w:t>
            </w:r>
            <w:r w:rsidR="007E436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A36A1" w:rsidRPr="006C0390" w:rsidTr="00D94FA9">
        <w:trPr>
          <w:trHeight w:val="371"/>
          <w:tblCellSpacing w:w="22" w:type="dxa"/>
          <w:jc w:val="center"/>
        </w:trPr>
        <w:tc>
          <w:tcPr>
            <w:tcW w:w="460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6A1" w:rsidRPr="00B766F0" w:rsidRDefault="004A36A1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17. </w:t>
            </w:r>
            <w:r w:rsidR="00B730EB">
              <w:rPr>
                <w:sz w:val="28"/>
                <w:szCs w:val="28"/>
                <w:lang w:eastAsia="ru-RU"/>
              </w:rPr>
              <w:t xml:space="preserve"> Акт ввода в эксплуатацию</w:t>
            </w:r>
          </w:p>
        </w:tc>
        <w:tc>
          <w:tcPr>
            <w:tcW w:w="3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6A1" w:rsidRPr="00B766F0" w:rsidRDefault="00B730EB" w:rsidP="006556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E4364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5D0B94" w:rsidRDefault="005D0B94" w:rsidP="009E5DAC">
      <w:pPr>
        <w:pStyle w:val="4"/>
        <w:spacing w:line="240" w:lineRule="auto"/>
        <w:jc w:val="center"/>
        <w:rPr>
          <w:lang w:eastAsia="ru-RU"/>
        </w:rPr>
      </w:pPr>
    </w:p>
    <w:p w:rsidR="005D0B94" w:rsidRDefault="005D0B94" w:rsidP="00265503">
      <w:pPr>
        <w:pStyle w:val="4"/>
        <w:spacing w:line="240" w:lineRule="auto"/>
        <w:ind w:left="0" w:firstLine="0"/>
        <w:rPr>
          <w:lang w:eastAsia="ru-RU"/>
        </w:rPr>
      </w:pPr>
    </w:p>
    <w:p w:rsidR="007D34E3" w:rsidRDefault="007D34E3" w:rsidP="007D34E3">
      <w:pPr>
        <w:rPr>
          <w:lang w:eastAsia="ru-RU"/>
        </w:rPr>
      </w:pPr>
    </w:p>
    <w:p w:rsidR="005D0B94" w:rsidRDefault="005D0B94" w:rsidP="0012450A">
      <w:pPr>
        <w:pStyle w:val="4"/>
        <w:spacing w:line="240" w:lineRule="auto"/>
        <w:ind w:left="0" w:firstLine="0"/>
        <w:rPr>
          <w:lang w:eastAsia="ru-RU"/>
        </w:rPr>
      </w:pPr>
    </w:p>
    <w:p w:rsidR="005D0B94" w:rsidRPr="007B043B" w:rsidRDefault="005D0B94" w:rsidP="009E5DAC">
      <w:pPr>
        <w:pStyle w:val="4"/>
        <w:spacing w:line="240" w:lineRule="auto"/>
        <w:jc w:val="center"/>
        <w:rPr>
          <w:lang w:eastAsia="ru-RU"/>
        </w:rPr>
      </w:pPr>
      <w:r>
        <w:rPr>
          <w:lang w:eastAsia="ru-RU"/>
        </w:rPr>
        <w:lastRenderedPageBreak/>
        <w:t>1.</w:t>
      </w:r>
      <w:r w:rsidRPr="007B043B">
        <w:rPr>
          <w:lang w:eastAsia="ru-RU"/>
        </w:rPr>
        <w:t>Общие указания.</w:t>
      </w:r>
    </w:p>
    <w:p w:rsidR="005D0B94" w:rsidRDefault="005D0B94" w:rsidP="009E5DAC">
      <w:pPr>
        <w:pStyle w:val="af1"/>
        <w:numPr>
          <w:ilvl w:val="1"/>
          <w:numId w:val="3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Изделие выпускается для </w:t>
      </w:r>
      <w:r w:rsidRPr="00B4541E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B4541E">
        <w:rPr>
          <w:rFonts w:ascii="Times New Roman" w:hAnsi="Times New Roman"/>
          <w:sz w:val="28"/>
          <w:szCs w:val="28"/>
        </w:rPr>
        <w:t>на природном газе</w:t>
      </w:r>
      <w:r w:rsidR="00063755">
        <w:rPr>
          <w:rFonts w:ascii="Times New Roman" w:hAnsi="Times New Roman"/>
          <w:sz w:val="28"/>
          <w:szCs w:val="28"/>
        </w:rPr>
        <w:t xml:space="preserve"> (метан) </w:t>
      </w:r>
      <w:r w:rsidR="00F5291D">
        <w:rPr>
          <w:sz w:val="28"/>
          <w:szCs w:val="28"/>
          <w:lang w:val="en-US"/>
        </w:rPr>
        <w:t>G</w:t>
      </w:r>
      <w:r w:rsidR="00F5291D" w:rsidRPr="002521C9">
        <w:rPr>
          <w:sz w:val="28"/>
          <w:szCs w:val="28"/>
        </w:rPr>
        <w:t>20</w:t>
      </w:r>
      <w:r w:rsidR="00F5291D">
        <w:rPr>
          <w:sz w:val="28"/>
          <w:szCs w:val="28"/>
        </w:rPr>
        <w:t xml:space="preserve"> </w:t>
      </w:r>
      <w:r w:rsidR="00063755">
        <w:rPr>
          <w:rFonts w:ascii="Times New Roman" w:hAnsi="Times New Roman"/>
          <w:sz w:val="28"/>
          <w:szCs w:val="28"/>
        </w:rPr>
        <w:t>ГОСТ 5542</w:t>
      </w:r>
      <w:r>
        <w:rPr>
          <w:rFonts w:ascii="Times New Roman" w:hAnsi="Times New Roman"/>
          <w:sz w:val="28"/>
          <w:szCs w:val="28"/>
        </w:rPr>
        <w:t>,</w:t>
      </w:r>
      <w:r w:rsidR="00E83710">
        <w:rPr>
          <w:rFonts w:ascii="Times New Roman" w:hAnsi="Times New Roman"/>
          <w:sz w:val="28"/>
          <w:szCs w:val="28"/>
        </w:rPr>
        <w:t xml:space="preserve"> </w:t>
      </w:r>
      <w:r w:rsidR="00063755">
        <w:rPr>
          <w:rFonts w:ascii="Times New Roman" w:hAnsi="Times New Roman"/>
          <w:sz w:val="28"/>
          <w:szCs w:val="28"/>
        </w:rPr>
        <w:t>с номинальным давлением 1274 Па или 1960 Па. П</w:t>
      </w:r>
      <w:r>
        <w:rPr>
          <w:rFonts w:ascii="Times New Roman" w:hAnsi="Times New Roman"/>
          <w:sz w:val="28"/>
          <w:szCs w:val="28"/>
        </w:rPr>
        <w:t xml:space="preserve">одключение к газовым сетям и перевод изделия на </w:t>
      </w:r>
      <w:r w:rsidRPr="00B4541E">
        <w:rPr>
          <w:rFonts w:ascii="Times New Roman" w:hAnsi="Times New Roman"/>
          <w:sz w:val="28"/>
          <w:szCs w:val="28"/>
        </w:rPr>
        <w:t>сжиженны</w:t>
      </w:r>
      <w:r>
        <w:rPr>
          <w:rFonts w:ascii="Times New Roman" w:hAnsi="Times New Roman"/>
          <w:sz w:val="28"/>
          <w:szCs w:val="28"/>
        </w:rPr>
        <w:t>й газ</w:t>
      </w:r>
      <w:r w:rsidR="00063755">
        <w:rPr>
          <w:rFonts w:ascii="Times New Roman" w:hAnsi="Times New Roman"/>
          <w:sz w:val="28"/>
          <w:szCs w:val="28"/>
        </w:rPr>
        <w:t xml:space="preserve"> (пропан-бутан)</w:t>
      </w:r>
      <w:r>
        <w:rPr>
          <w:rFonts w:ascii="Times New Roman" w:hAnsi="Times New Roman"/>
          <w:sz w:val="28"/>
          <w:szCs w:val="28"/>
        </w:rPr>
        <w:t xml:space="preserve"> </w:t>
      </w:r>
      <w:r w:rsidR="00F5291D">
        <w:rPr>
          <w:sz w:val="28"/>
          <w:szCs w:val="28"/>
          <w:lang w:val="en-US"/>
        </w:rPr>
        <w:t>G</w:t>
      </w:r>
      <w:r w:rsidR="00F5291D" w:rsidRPr="003374D4">
        <w:rPr>
          <w:sz w:val="28"/>
          <w:szCs w:val="28"/>
        </w:rPr>
        <w:t>30</w:t>
      </w:r>
      <w:r w:rsidR="00F5291D">
        <w:rPr>
          <w:sz w:val="28"/>
          <w:szCs w:val="28"/>
        </w:rPr>
        <w:t xml:space="preserve"> </w:t>
      </w:r>
      <w:r w:rsidR="00063755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</w:t>
      </w:r>
      <w:r>
        <w:rPr>
          <w:rFonts w:ascii="Times New Roman" w:hAnsi="Times New Roman"/>
          <w:sz w:val="28"/>
          <w:szCs w:val="28"/>
        </w:rPr>
        <w:t xml:space="preserve">производится </w:t>
      </w:r>
      <w:r w:rsidRPr="00B4541E">
        <w:rPr>
          <w:rFonts w:ascii="Times New Roman" w:hAnsi="Times New Roman"/>
          <w:sz w:val="28"/>
          <w:szCs w:val="28"/>
        </w:rPr>
        <w:t>специалистом газовой службы</w:t>
      </w:r>
      <w:r>
        <w:rPr>
          <w:rFonts w:ascii="Times New Roman" w:hAnsi="Times New Roman"/>
          <w:sz w:val="28"/>
          <w:szCs w:val="28"/>
        </w:rPr>
        <w:t>. Р</w:t>
      </w:r>
      <w:r>
        <w:rPr>
          <w:rFonts w:ascii="Times New Roman" w:hAnsi="Times New Roman"/>
          <w:sz w:val="28"/>
          <w:szCs w:val="28"/>
          <w:lang w:eastAsia="ru-RU"/>
        </w:rPr>
        <w:t xml:space="preserve">озжиг горелок 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B5043A">
        <w:rPr>
          <w:rFonts w:ascii="Times New Roman" w:hAnsi="Times New Roman"/>
          <w:sz w:val="28"/>
          <w:szCs w:val="28"/>
          <w:lang w:eastAsia="ru-RU"/>
        </w:rPr>
        <w:t>0В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D0B94" w:rsidRPr="009A0E98" w:rsidRDefault="005D0B94" w:rsidP="009E5DAC">
      <w:pPr>
        <w:pStyle w:val="af1"/>
        <w:numPr>
          <w:ilvl w:val="1"/>
          <w:numId w:val="3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hAnsi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hAnsi="Times New Roman"/>
          <w:sz w:val="28"/>
          <w:szCs w:val="28"/>
          <w:lang w:eastAsia="ru-RU"/>
        </w:rPr>
        <w:t>помещении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hAnsi="Times New Roman"/>
          <w:sz w:val="28"/>
          <w:szCs w:val="28"/>
          <w:lang w:eastAsia="ru-RU"/>
        </w:rPr>
        <w:t>температур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окружающе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hAnsi="Times New Roman"/>
          <w:sz w:val="28"/>
          <w:szCs w:val="28"/>
          <w:lang w:eastAsia="ru-RU"/>
        </w:rPr>
        <w:t>+1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 xml:space="preserve"> до +50</w:t>
      </w:r>
      <w:r w:rsidRPr="006656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hAnsi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воздуха 80%</w:t>
      </w:r>
      <w:r w:rsidRPr="00683E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1A9">
        <w:rPr>
          <w:rFonts w:ascii="Times New Roman" w:hAnsi="Times New Roman"/>
          <w:noProof/>
          <w:spacing w:val="-2"/>
          <w:sz w:val="28"/>
          <w:szCs w:val="28"/>
        </w:rPr>
        <w:t>при 20°С</w:t>
      </w:r>
      <w:r>
        <w:rPr>
          <w:rFonts w:ascii="Times New Roman" w:hAnsi="Times New Roman"/>
          <w:noProof/>
          <w:spacing w:val="-2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Pr="009A0E98">
          <w:rPr>
            <w:rFonts w:ascii="Times New Roman" w:hAnsi="Times New Roman"/>
            <w:noProof/>
            <w:spacing w:val="-2"/>
            <w:sz w:val="28"/>
            <w:szCs w:val="28"/>
          </w:rPr>
          <w:t>800 мм</w:t>
        </w:r>
      </w:smartTag>
      <w:r w:rsidRPr="009A0E98">
        <w:rPr>
          <w:rFonts w:ascii="Times New Roman" w:hAnsi="Times New Roman"/>
          <w:noProof/>
          <w:spacing w:val="-2"/>
          <w:sz w:val="28"/>
          <w:szCs w:val="28"/>
        </w:rPr>
        <w:t xml:space="preserve"> рт.ст)</w:t>
      </w:r>
      <w:r>
        <w:rPr>
          <w:rFonts w:ascii="Times New Roman" w:hAnsi="Times New Roman"/>
          <w:noProof/>
          <w:spacing w:val="-2"/>
          <w:sz w:val="28"/>
          <w:szCs w:val="28"/>
        </w:rPr>
        <w:t>.</w:t>
      </w:r>
    </w:p>
    <w:p w:rsidR="005D0B94" w:rsidRPr="00E458AB" w:rsidRDefault="005D0B94" w:rsidP="009E5DAC">
      <w:pPr>
        <w:pStyle w:val="af1"/>
        <w:numPr>
          <w:ilvl w:val="1"/>
          <w:numId w:val="3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Розетка для </w:t>
      </w:r>
      <w:r w:rsidRPr="00E458AB">
        <w:rPr>
          <w:rFonts w:ascii="Times New Roman" w:hAnsi="Times New Roman"/>
          <w:sz w:val="28"/>
          <w:szCs w:val="28"/>
        </w:rPr>
        <w:t>подключ</w:t>
      </w:r>
      <w:r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  <w:lang w:eastAsia="ru-RU"/>
        </w:rPr>
        <w:t>изделия</w:t>
      </w:r>
      <w:r w:rsidRPr="00E458AB">
        <w:rPr>
          <w:rFonts w:ascii="Times New Roman" w:hAnsi="Times New Roman"/>
          <w:sz w:val="28"/>
          <w:szCs w:val="28"/>
        </w:rPr>
        <w:t xml:space="preserve"> к электросети</w:t>
      </w:r>
      <w:r>
        <w:rPr>
          <w:rFonts w:ascii="Times New Roman" w:hAnsi="Times New Roman"/>
          <w:sz w:val="28"/>
          <w:szCs w:val="28"/>
        </w:rPr>
        <w:t xml:space="preserve"> устанавливается и подключается </w:t>
      </w:r>
      <w:r w:rsidRPr="00E458AB">
        <w:rPr>
          <w:rFonts w:ascii="Times New Roman" w:hAnsi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5D0B94" w:rsidRPr="00E9048F" w:rsidRDefault="005D0B94" w:rsidP="009E5DAC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E9048F">
        <w:rPr>
          <w:sz w:val="28"/>
          <w:szCs w:val="28"/>
          <w:lang w:eastAsia="ru-RU"/>
        </w:rPr>
        <w:t xml:space="preserve"> При покупке изделия требуйте проверку комплектности.</w:t>
      </w:r>
    </w:p>
    <w:p w:rsidR="005D0B94" w:rsidRPr="004D0A11" w:rsidRDefault="00E83710" w:rsidP="009E5DAC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Изделие</w:t>
      </w:r>
      <w:r w:rsidR="009425D7">
        <w:rPr>
          <w:sz w:val="28"/>
          <w:szCs w:val="28"/>
          <w:lang w:eastAsia="ru-RU"/>
        </w:rPr>
        <w:t xml:space="preserve"> </w:t>
      </w:r>
      <w:r w:rsidR="005D0B94">
        <w:rPr>
          <w:sz w:val="28"/>
          <w:szCs w:val="28"/>
          <w:lang w:eastAsia="ru-RU"/>
        </w:rPr>
        <w:t xml:space="preserve">для </w:t>
      </w:r>
      <w:r w:rsidR="005D0B94" w:rsidRPr="009A0E98">
        <w:rPr>
          <w:sz w:val="28"/>
          <w:szCs w:val="28"/>
          <w:lang w:eastAsia="ru-RU"/>
        </w:rPr>
        <w:t>предотвращени</w:t>
      </w:r>
      <w:r w:rsidR="005D0B94">
        <w:rPr>
          <w:sz w:val="28"/>
          <w:szCs w:val="28"/>
          <w:lang w:eastAsia="ru-RU"/>
        </w:rPr>
        <w:t xml:space="preserve">я </w:t>
      </w:r>
      <w:r>
        <w:rPr>
          <w:sz w:val="28"/>
          <w:szCs w:val="28"/>
          <w:lang w:eastAsia="ru-RU"/>
        </w:rPr>
        <w:t>травматизма</w:t>
      </w:r>
      <w:r w:rsidR="005D0B94">
        <w:rPr>
          <w:sz w:val="28"/>
          <w:szCs w:val="28"/>
          <w:lang w:eastAsia="ru-RU"/>
        </w:rPr>
        <w:t xml:space="preserve"> персонала, </w:t>
      </w:r>
      <w:r w:rsidR="005D0B94" w:rsidRPr="004D0A11">
        <w:rPr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5D0B94" w:rsidRPr="004B1FC2" w:rsidRDefault="005D0B94" w:rsidP="009E5DAC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D0A11">
        <w:rPr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</w:t>
      </w:r>
      <w:r>
        <w:rPr>
          <w:sz w:val="28"/>
          <w:szCs w:val="28"/>
          <w:lang w:eastAsia="ru-RU"/>
        </w:rPr>
        <w:t>ей</w:t>
      </w:r>
      <w:r w:rsidRPr="004D0A11">
        <w:rPr>
          <w:sz w:val="28"/>
          <w:szCs w:val="28"/>
          <w:lang w:eastAsia="ru-RU"/>
        </w:rPr>
        <w:t xml:space="preserve"> электроснабжения</w:t>
      </w:r>
      <w:r>
        <w:rPr>
          <w:sz w:val="28"/>
          <w:szCs w:val="28"/>
          <w:lang w:eastAsia="ru-RU"/>
        </w:rPr>
        <w:t xml:space="preserve"> и газоснабжения</w:t>
      </w:r>
      <w:r w:rsidRPr="004D0A11">
        <w:rPr>
          <w:sz w:val="28"/>
          <w:szCs w:val="28"/>
          <w:lang w:eastAsia="ru-RU"/>
        </w:rPr>
        <w:t>.</w:t>
      </w:r>
    </w:p>
    <w:p w:rsidR="005D0B94" w:rsidRPr="004B1FC2" w:rsidRDefault="005D0B94" w:rsidP="009E5DAC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4B1FC2">
        <w:rPr>
          <w:sz w:val="28"/>
          <w:szCs w:val="28"/>
          <w:lang w:eastAsia="ru-RU"/>
        </w:rPr>
        <w:t xml:space="preserve">Оберегайте </w:t>
      </w:r>
      <w:r>
        <w:rPr>
          <w:sz w:val="28"/>
          <w:szCs w:val="28"/>
          <w:lang w:eastAsia="ru-RU"/>
        </w:rPr>
        <w:t>изделие</w:t>
      </w:r>
      <w:r w:rsidRPr="004B1FC2">
        <w:rPr>
          <w:sz w:val="28"/>
          <w:szCs w:val="28"/>
          <w:lang w:eastAsia="ru-RU"/>
        </w:rPr>
        <w:t xml:space="preserve"> от ударов и небрежного обращения.</w:t>
      </w:r>
    </w:p>
    <w:p w:rsidR="003A747D" w:rsidRDefault="005D0B94" w:rsidP="00502CAB">
      <w:pPr>
        <w:numPr>
          <w:ilvl w:val="1"/>
          <w:numId w:val="3"/>
        </w:num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4B1FC2">
        <w:rPr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sz w:val="28"/>
          <w:szCs w:val="28"/>
          <w:lang w:eastAsia="ru-RU"/>
        </w:rPr>
        <w:t>изделие</w:t>
      </w:r>
      <w:r w:rsidRPr="004B1FC2">
        <w:rPr>
          <w:sz w:val="28"/>
          <w:szCs w:val="28"/>
          <w:lang w:eastAsia="ru-RU"/>
        </w:rPr>
        <w:t xml:space="preserve"> гарантийному ремонту не подлежит.</w:t>
      </w:r>
    </w:p>
    <w:p w:rsidR="005D6618" w:rsidRPr="005D6618" w:rsidRDefault="005D6618" w:rsidP="005D6618">
      <w:pPr>
        <w:numPr>
          <w:ilvl w:val="1"/>
          <w:numId w:val="3"/>
        </w:numPr>
        <w:tabs>
          <w:tab w:val="left" w:pos="97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Срок службы изделия – 8 лет.</w:t>
      </w:r>
    </w:p>
    <w:p w:rsidR="00502CAB" w:rsidRPr="00502CAB" w:rsidRDefault="00502CAB" w:rsidP="00502CAB">
      <w:pPr>
        <w:suppressAutoHyphens w:val="0"/>
        <w:spacing w:before="100" w:beforeAutospacing="1" w:after="100" w:afterAutospacing="1"/>
        <w:ind w:left="792"/>
        <w:jc w:val="both"/>
        <w:rPr>
          <w:sz w:val="28"/>
          <w:szCs w:val="28"/>
          <w:lang w:eastAsia="ru-RU"/>
        </w:rPr>
      </w:pPr>
    </w:p>
    <w:p w:rsidR="005D0B94" w:rsidRDefault="005D0B94" w:rsidP="00B85769">
      <w:pPr>
        <w:rPr>
          <w:b/>
          <w:sz w:val="32"/>
          <w:szCs w:val="32"/>
        </w:rPr>
      </w:pPr>
      <w:r w:rsidRPr="00E94266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>2.Назначение изделия.</w:t>
      </w:r>
    </w:p>
    <w:p w:rsidR="00AD6BED" w:rsidRDefault="00F5291D" w:rsidP="00AD6BED">
      <w:pPr>
        <w:ind w:firstLine="360"/>
        <w:rPr>
          <w:sz w:val="28"/>
          <w:szCs w:val="28"/>
        </w:rPr>
      </w:pPr>
      <w:r w:rsidRPr="00F5291D">
        <w:rPr>
          <w:sz w:val="28"/>
          <w:szCs w:val="28"/>
        </w:rPr>
        <w:t>2.1.</w:t>
      </w:r>
      <w:r w:rsidR="005D0B94">
        <w:t xml:space="preserve">  </w:t>
      </w:r>
      <w:r w:rsidR="005D0B94">
        <w:rPr>
          <w:sz w:val="28"/>
          <w:szCs w:val="28"/>
        </w:rPr>
        <w:t xml:space="preserve"> Установка «</w:t>
      </w:r>
      <w:r w:rsidR="001F615E">
        <w:rPr>
          <w:sz w:val="28"/>
          <w:szCs w:val="28"/>
        </w:rPr>
        <w:t xml:space="preserve">Макароноварка газовая </w:t>
      </w:r>
      <w:r w:rsidR="005D0B94">
        <w:rPr>
          <w:sz w:val="28"/>
          <w:szCs w:val="28"/>
        </w:rPr>
        <w:t xml:space="preserve">» </w:t>
      </w:r>
      <w:r w:rsidR="001220F0">
        <w:rPr>
          <w:sz w:val="28"/>
          <w:szCs w:val="28"/>
        </w:rPr>
        <w:t xml:space="preserve">предназначена для тепловой обработки пищевых продуктов на профессиональных кухнях </w:t>
      </w:r>
      <w:r w:rsidR="005C5BF5">
        <w:rPr>
          <w:sz w:val="28"/>
          <w:szCs w:val="28"/>
        </w:rPr>
        <w:t xml:space="preserve"> как отдельно, так и </w:t>
      </w:r>
      <w:r w:rsidR="001220F0">
        <w:rPr>
          <w:sz w:val="28"/>
          <w:szCs w:val="28"/>
        </w:rPr>
        <w:t xml:space="preserve">в составе жарочно-тепловой линии. </w:t>
      </w:r>
      <w:r w:rsidR="005D0B94">
        <w:rPr>
          <w:sz w:val="28"/>
          <w:szCs w:val="28"/>
        </w:rPr>
        <w:t xml:space="preserve">   Продукты готовятся в емкости из пищевой нержавеющей стали</w:t>
      </w:r>
      <w:r w:rsidR="001220F0">
        <w:rPr>
          <w:sz w:val="28"/>
          <w:szCs w:val="28"/>
        </w:rPr>
        <w:t xml:space="preserve"> в воде </w:t>
      </w:r>
      <w:r w:rsidR="005D0B94">
        <w:rPr>
          <w:sz w:val="28"/>
          <w:szCs w:val="28"/>
        </w:rPr>
        <w:t xml:space="preserve">, нагретой до </w:t>
      </w:r>
      <w:r w:rsidR="001220F0">
        <w:rPr>
          <w:sz w:val="28"/>
          <w:szCs w:val="28"/>
        </w:rPr>
        <w:t xml:space="preserve"> температуры кипения </w:t>
      </w:r>
      <w:r w:rsidR="005D0B94">
        <w:rPr>
          <w:sz w:val="28"/>
          <w:szCs w:val="28"/>
        </w:rPr>
        <w:t>1</w:t>
      </w:r>
      <w:r w:rsidR="001220F0">
        <w:rPr>
          <w:sz w:val="28"/>
          <w:szCs w:val="28"/>
        </w:rPr>
        <w:t>0</w:t>
      </w:r>
      <w:r w:rsidR="005D0B94">
        <w:rPr>
          <w:sz w:val="28"/>
          <w:szCs w:val="28"/>
        </w:rPr>
        <w:t>0ºС.</w:t>
      </w:r>
      <w:r w:rsidR="001220F0" w:rsidRPr="001220F0">
        <w:rPr>
          <w:sz w:val="28"/>
          <w:szCs w:val="28"/>
        </w:rPr>
        <w:t xml:space="preserve"> </w:t>
      </w:r>
    </w:p>
    <w:p w:rsidR="00AD6BED" w:rsidRDefault="00AD6BED" w:rsidP="00AD6BED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D0B94">
        <w:rPr>
          <w:sz w:val="28"/>
          <w:szCs w:val="28"/>
        </w:rPr>
        <w:t>Установка выполнена по I классу защиты о</w:t>
      </w:r>
      <w:r w:rsidR="00614540">
        <w:rPr>
          <w:sz w:val="28"/>
          <w:szCs w:val="28"/>
        </w:rPr>
        <w:t>т поражения электрическим током</w:t>
      </w:r>
      <w:r>
        <w:rPr>
          <w:sz w:val="28"/>
          <w:szCs w:val="28"/>
        </w:rPr>
        <w:t xml:space="preserve">. </w:t>
      </w:r>
      <w:r w:rsidR="005D0B94">
        <w:rPr>
          <w:sz w:val="28"/>
          <w:szCs w:val="28"/>
        </w:rPr>
        <w:t>Вид климатического исполнения УХЛ4 по ГОСТ 15150-69.Установка  обслуживается только обученным квалифицированным персоналом.</w:t>
      </w:r>
    </w:p>
    <w:p w:rsidR="005D0B94" w:rsidRDefault="00AD6BED" w:rsidP="00AD6BE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0B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2.3. </w:t>
      </w:r>
      <w:r w:rsidR="005D0B94">
        <w:rPr>
          <w:sz w:val="28"/>
          <w:szCs w:val="28"/>
        </w:rPr>
        <w:t xml:space="preserve"> 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5D0B94" w:rsidRDefault="00AD6BED" w:rsidP="00AD6BED">
      <w:pPr>
        <w:rPr>
          <w:sz w:val="28"/>
          <w:szCs w:val="28"/>
        </w:rPr>
      </w:pPr>
      <w:r>
        <w:rPr>
          <w:sz w:val="28"/>
          <w:szCs w:val="28"/>
        </w:rPr>
        <w:t xml:space="preserve">    2.4.</w:t>
      </w:r>
      <w:r w:rsidR="005D0B94">
        <w:rPr>
          <w:sz w:val="28"/>
          <w:szCs w:val="28"/>
        </w:rPr>
        <w:t xml:space="preserve">   Приобретая нашу установку, внимательно ознакомьтесь с руководством по эксплуатации. Это поможет Вам  успешно ее использовать и делать свой бизнес.</w:t>
      </w:r>
    </w:p>
    <w:p w:rsidR="005D0B94" w:rsidRDefault="00AD6BED" w:rsidP="00AD6BED">
      <w:pPr>
        <w:rPr>
          <w:sz w:val="28"/>
          <w:szCs w:val="28"/>
        </w:rPr>
      </w:pPr>
      <w:r>
        <w:rPr>
          <w:sz w:val="28"/>
          <w:szCs w:val="28"/>
        </w:rPr>
        <w:t xml:space="preserve">    2.5.</w:t>
      </w:r>
      <w:r w:rsidR="005D0B94">
        <w:rPr>
          <w:sz w:val="28"/>
          <w:szCs w:val="28"/>
        </w:rPr>
        <w:t xml:space="preserve">   Предприятие «Гриль-мастер» постоянно расширяет и совершенствует ассортимент выпускаемой продукции, поэт</w:t>
      </w:r>
      <w:r w:rsidR="00283DC7">
        <w:rPr>
          <w:sz w:val="28"/>
          <w:szCs w:val="28"/>
        </w:rPr>
        <w:t>ому реальный комплект установки</w:t>
      </w:r>
      <w:r w:rsidR="005D0B94">
        <w:rPr>
          <w:sz w:val="28"/>
          <w:szCs w:val="28"/>
        </w:rPr>
        <w:t>, внешний вид и технические характеристики изделия могут отличат</w:t>
      </w:r>
      <w:r w:rsidR="00283DC7">
        <w:rPr>
          <w:sz w:val="28"/>
          <w:szCs w:val="28"/>
        </w:rPr>
        <w:t>ь</w:t>
      </w:r>
      <w:r w:rsidR="005D0B94">
        <w:rPr>
          <w:sz w:val="28"/>
          <w:szCs w:val="28"/>
        </w:rPr>
        <w:t>ся от указанных в данном руководстве  без ухудшения потребительских свойств.</w:t>
      </w:r>
    </w:p>
    <w:p w:rsidR="005D0B94" w:rsidRDefault="005D0B94">
      <w:pPr>
        <w:rPr>
          <w:sz w:val="28"/>
          <w:szCs w:val="28"/>
        </w:rPr>
      </w:pPr>
    </w:p>
    <w:p w:rsidR="005D0B94" w:rsidRPr="006204EB" w:rsidRDefault="005D0B94" w:rsidP="006204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5D0B94" w:rsidRDefault="005D0B94" w:rsidP="00283DC7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3.Технические характеристики</w:t>
      </w:r>
    </w:p>
    <w:p w:rsidR="005D0B94" w:rsidRDefault="005D0B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197"/>
        <w:gridCol w:w="2197"/>
        <w:gridCol w:w="1560"/>
        <w:gridCol w:w="2955"/>
      </w:tblGrid>
      <w:tr w:rsidR="005D0B94" w:rsidTr="003A747D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Pr="0083354D" w:rsidRDefault="005D0B94" w:rsidP="0083354D">
            <w:pPr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Pr="0083354D" w:rsidRDefault="005D0B94" w:rsidP="0083354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Pr="0083354D" w:rsidRDefault="005D0B94" w:rsidP="0083354D">
            <w:pPr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Ед.изм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Pr="0083354D" w:rsidRDefault="0083354D" w:rsidP="0083354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Параметры</w:t>
            </w:r>
          </w:p>
          <w:p w:rsidR="005D0B94" w:rsidRPr="0083354D" w:rsidRDefault="005D0B94" w:rsidP="008335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D0B94" w:rsidTr="003A747D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размеры( длина х ширина х высота)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Default="003408B0" w:rsidP="00C176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5D0B94">
              <w:rPr>
                <w:sz w:val="28"/>
                <w:szCs w:val="28"/>
              </w:rPr>
              <w:t>х8</w:t>
            </w:r>
            <w:r w:rsidR="00C176A0">
              <w:rPr>
                <w:sz w:val="28"/>
                <w:szCs w:val="28"/>
              </w:rPr>
              <w:t>0</w:t>
            </w:r>
            <w:r w:rsidR="005D0B94">
              <w:rPr>
                <w:sz w:val="28"/>
                <w:szCs w:val="28"/>
              </w:rPr>
              <w:t>0х104</w:t>
            </w:r>
            <w:r w:rsidR="0096776D">
              <w:rPr>
                <w:sz w:val="28"/>
                <w:szCs w:val="28"/>
              </w:rPr>
              <w:t>7</w:t>
            </w:r>
          </w:p>
        </w:tc>
      </w:tr>
      <w:tr w:rsidR="007104B3" w:rsidTr="003A747D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4B3" w:rsidRDefault="007104B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4B3" w:rsidRDefault="007104B3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Габариты емкости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4B3" w:rsidRDefault="007104B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4B3" w:rsidRDefault="007104B3" w:rsidP="00C176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300х500х200</w:t>
            </w:r>
            <w:bookmarkStart w:id="0" w:name="_GoBack"/>
            <w:bookmarkEnd w:id="0"/>
          </w:p>
        </w:tc>
      </w:tr>
      <w:tr w:rsidR="005D0B94" w:rsidTr="003A747D">
        <w:trPr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7104B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горелок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Default="00C176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0B94" w:rsidTr="003A747D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7104B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мощность по газу,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Default="003408B0" w:rsidP="00F313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0338E7">
              <w:rPr>
                <w:sz w:val="28"/>
                <w:szCs w:val="28"/>
              </w:rPr>
              <w:t>7</w:t>
            </w:r>
          </w:p>
        </w:tc>
      </w:tr>
      <w:tr w:rsidR="00DD3008" w:rsidTr="00D9340F">
        <w:trPr>
          <w:trHeight w:val="5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008" w:rsidRDefault="007104B3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008" w:rsidRDefault="00DD3008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 электрическая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008" w:rsidRDefault="00DD3008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08" w:rsidRDefault="00DD3008" w:rsidP="00F313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3A747D" w:rsidTr="003A747D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7104B3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3A747D" w:rsidTr="003A747D">
        <w:trPr>
          <w:trHeight w:val="4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7104B3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тока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Гц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A747D" w:rsidTr="00D9340F">
        <w:trPr>
          <w:trHeight w:val="5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7104B3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Полезный объем  емкости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литров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 w:rsidP="009758D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A747D" w:rsidTr="003A747D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7104B3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газа природного/ сжиженного,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м3/час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 w:rsidP="003408B0">
            <w:pPr>
              <w:snapToGrid w:val="0"/>
              <w:jc w:val="center"/>
              <w:rPr>
                <w:sz w:val="28"/>
                <w:szCs w:val="28"/>
              </w:rPr>
            </w:pPr>
            <w:r w:rsidRPr="00877BC1">
              <w:rPr>
                <w:sz w:val="28"/>
                <w:szCs w:val="28"/>
              </w:rPr>
              <w:t>1,</w:t>
            </w:r>
            <w:r w:rsidR="003408B0">
              <w:rPr>
                <w:sz w:val="28"/>
                <w:szCs w:val="28"/>
              </w:rPr>
              <w:t>1/</w:t>
            </w:r>
            <w:r w:rsidRPr="00877BC1">
              <w:rPr>
                <w:sz w:val="28"/>
                <w:szCs w:val="28"/>
              </w:rPr>
              <w:t>0,</w:t>
            </w:r>
            <w:r w:rsidR="003408B0">
              <w:rPr>
                <w:sz w:val="28"/>
                <w:szCs w:val="28"/>
              </w:rPr>
              <w:t>8</w:t>
            </w:r>
          </w:p>
        </w:tc>
      </w:tr>
      <w:tr w:rsidR="003A747D" w:rsidTr="00D9340F">
        <w:trPr>
          <w:trHeight w:val="5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Pr="003A747D" w:rsidRDefault="007104B3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емкостей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B30BF9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 w:rsidP="00B30B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747D" w:rsidTr="00D9340F">
        <w:trPr>
          <w:trHeight w:val="4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Pr="003A747D" w:rsidRDefault="00DD3008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04B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установки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47D" w:rsidRDefault="003A747D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7D" w:rsidRDefault="003A747D" w:rsidP="00CC62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A36A1" w:rsidTr="00A15B6F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36A1" w:rsidRDefault="004A36A1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04B3">
              <w:rPr>
                <w:sz w:val="28"/>
                <w:szCs w:val="28"/>
              </w:rPr>
              <w:t>2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36A1" w:rsidRDefault="004A36A1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газа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</w:tcBorders>
          </w:tcPr>
          <w:p w:rsidR="004A36A1" w:rsidRPr="004A36A1" w:rsidRDefault="004A36A1" w:rsidP="00C176A0">
            <w:pPr>
              <w:snapToGrid w:val="0"/>
              <w:ind w:left="5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Природный </w:t>
            </w:r>
            <w:r>
              <w:rPr>
                <w:sz w:val="28"/>
                <w:szCs w:val="28"/>
                <w:lang w:val="en-US"/>
              </w:rPr>
              <w:t>G20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36A1" w:rsidRDefault="004A36A1">
            <w:pPr>
              <w:snapToGrid w:val="0"/>
              <w:ind w:left="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A1" w:rsidRDefault="004A36A1" w:rsidP="00CC62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 </w:t>
            </w:r>
          </w:p>
        </w:tc>
      </w:tr>
      <w:tr w:rsidR="004A36A1" w:rsidTr="00A15B6F">
        <w:trPr>
          <w:trHeight w:val="26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36A1" w:rsidRDefault="004A36A1" w:rsidP="003A747D">
            <w:pPr>
              <w:snapToGrid w:val="0"/>
              <w:ind w:left="360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36A1" w:rsidRDefault="004A36A1" w:rsidP="00C176A0">
            <w:pPr>
              <w:snapToGrid w:val="0"/>
              <w:ind w:left="56"/>
              <w:rPr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</w:tcBorders>
          </w:tcPr>
          <w:p w:rsidR="004A36A1" w:rsidRPr="004A36A1" w:rsidRDefault="004A36A1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Сжиженный </w:t>
            </w:r>
            <w:r>
              <w:rPr>
                <w:sz w:val="28"/>
                <w:szCs w:val="28"/>
                <w:lang w:val="en-US"/>
              </w:rPr>
              <w:t>G30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36A1" w:rsidRDefault="004A36A1">
            <w:pPr>
              <w:snapToGrid w:val="0"/>
              <w:ind w:left="255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A1" w:rsidRDefault="004A36A1" w:rsidP="00CC62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283DC7" w:rsidTr="00D9340F">
        <w:trPr>
          <w:trHeight w:val="4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DC7" w:rsidRDefault="00283DC7" w:rsidP="003A747D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04B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DC7" w:rsidRDefault="00283DC7" w:rsidP="00C176A0">
            <w:pPr>
              <w:snapToGrid w:val="0"/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газа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DC7" w:rsidRDefault="00283DC7">
            <w:pPr>
              <w:snapToGrid w:val="0"/>
              <w:ind w:left="255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C7" w:rsidRPr="00283DC7" w:rsidRDefault="00283DC7" w:rsidP="00CC62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20</w:t>
            </w:r>
          </w:p>
        </w:tc>
      </w:tr>
    </w:tbl>
    <w:p w:rsidR="00C176A0" w:rsidRDefault="00C176A0" w:rsidP="009838E7">
      <w:pPr>
        <w:pStyle w:val="4"/>
        <w:spacing w:line="240" w:lineRule="auto"/>
      </w:pPr>
    </w:p>
    <w:p w:rsidR="005D0B94" w:rsidRPr="000926E6" w:rsidRDefault="005D0B94" w:rsidP="00283DC7">
      <w:pPr>
        <w:pStyle w:val="4"/>
        <w:spacing w:line="240" w:lineRule="auto"/>
        <w:jc w:val="center"/>
        <w:rPr>
          <w:lang w:eastAsia="ru-RU"/>
        </w:rPr>
      </w:pPr>
      <w:r>
        <w:rPr>
          <w:lang w:eastAsia="ru-RU"/>
        </w:rPr>
        <w:t>4.</w:t>
      </w:r>
      <w:r w:rsidRPr="000926E6">
        <w:rPr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223"/>
        <w:gridCol w:w="1349"/>
      </w:tblGrid>
      <w:tr w:rsidR="005D0B94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5D0B94" w:rsidRPr="00283DC7" w:rsidRDefault="005D0B94" w:rsidP="006279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83DC7">
              <w:rPr>
                <w:b/>
                <w:sz w:val="28"/>
                <w:szCs w:val="28"/>
                <w:lang w:val="en-US" w:eastAsia="ru-RU"/>
              </w:rPr>
              <w:t xml:space="preserve"> </w:t>
            </w:r>
            <w:r w:rsidRPr="00283DC7">
              <w:rPr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</w:tcPr>
          <w:p w:rsidR="005D0B94" w:rsidRPr="00283DC7" w:rsidRDefault="005D0B94" w:rsidP="006279A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283DC7">
              <w:rPr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5D0B94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5D0B94" w:rsidRPr="004B1FC2" w:rsidRDefault="005D0B94" w:rsidP="00C176A0">
            <w:pPr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C176A0">
              <w:rPr>
                <w:color w:val="000000"/>
                <w:sz w:val="28"/>
                <w:szCs w:val="28"/>
              </w:rPr>
              <w:t xml:space="preserve">Макароноварка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7B99">
              <w:rPr>
                <w:color w:val="000000"/>
                <w:sz w:val="28"/>
                <w:szCs w:val="28"/>
              </w:rPr>
              <w:t xml:space="preserve"> газовая</w:t>
            </w:r>
          </w:p>
        </w:tc>
        <w:tc>
          <w:tcPr>
            <w:tcW w:w="891" w:type="pct"/>
          </w:tcPr>
          <w:p w:rsidR="005D0B94" w:rsidRPr="004B1FC2" w:rsidRDefault="005D0B94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D0B94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5D0B94" w:rsidRPr="004B1FC2" w:rsidRDefault="005D0B94" w:rsidP="002E18B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2.Корзина</w:t>
            </w:r>
          </w:p>
        </w:tc>
        <w:tc>
          <w:tcPr>
            <w:tcW w:w="891" w:type="pct"/>
          </w:tcPr>
          <w:p w:rsidR="005D0B94" w:rsidRPr="004B1FC2" w:rsidRDefault="003408B0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D0B94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5D0B94" w:rsidRPr="004B1FC2" w:rsidRDefault="005D0B94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4B1FC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</w:tcPr>
          <w:p w:rsidR="005D0B94" w:rsidRPr="004B1FC2" w:rsidRDefault="005D0B94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5D0B94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5D0B94" w:rsidRPr="004B1FC2" w:rsidRDefault="005D0B94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4B1FC2">
              <w:rPr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</w:tcPr>
          <w:p w:rsidR="005D0B94" w:rsidRPr="004B1FC2" w:rsidRDefault="005D0B94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 w:rsidRPr="004B1FC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283DC7" w:rsidRPr="006C0390" w:rsidTr="006279A7">
        <w:trPr>
          <w:tblCellSpacing w:w="0" w:type="dxa"/>
          <w:jc w:val="center"/>
        </w:trPr>
        <w:tc>
          <w:tcPr>
            <w:tcW w:w="4109" w:type="pct"/>
          </w:tcPr>
          <w:p w:rsidR="00283DC7" w:rsidRDefault="00283DC7" w:rsidP="006279A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Решетка</w:t>
            </w:r>
          </w:p>
        </w:tc>
        <w:tc>
          <w:tcPr>
            <w:tcW w:w="891" w:type="pct"/>
          </w:tcPr>
          <w:p w:rsidR="00283DC7" w:rsidRPr="004B1FC2" w:rsidRDefault="00283DC7" w:rsidP="006279A7">
            <w:pPr>
              <w:ind w:left="43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5D0B94" w:rsidRDefault="005D0B94" w:rsidP="003A747D">
      <w:pPr>
        <w:tabs>
          <w:tab w:val="left" w:pos="1950"/>
        </w:tabs>
      </w:pPr>
    </w:p>
    <w:p w:rsidR="003A747D" w:rsidRPr="00E94266" w:rsidRDefault="003A747D" w:rsidP="003A747D">
      <w:pPr>
        <w:tabs>
          <w:tab w:val="left" w:pos="1950"/>
        </w:tabs>
        <w:rPr>
          <w:sz w:val="28"/>
          <w:szCs w:val="28"/>
        </w:rPr>
      </w:pPr>
    </w:p>
    <w:p w:rsidR="00E83710" w:rsidRDefault="00E83710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</w:p>
    <w:p w:rsidR="004C00C6" w:rsidRDefault="004C00C6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</w:p>
    <w:p w:rsidR="004C00C6" w:rsidRDefault="004C00C6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</w:p>
    <w:p w:rsidR="005D0B94" w:rsidRDefault="005D0B94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73A2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Подготовка к работе.</w:t>
      </w:r>
    </w:p>
    <w:p w:rsidR="005D0B94" w:rsidRDefault="005D0B94" w:rsidP="00E87F26">
      <w:pPr>
        <w:tabs>
          <w:tab w:val="left" w:pos="144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5.1  </w:t>
      </w:r>
      <w:r w:rsidR="00BD3D04">
        <w:rPr>
          <w:sz w:val="28"/>
          <w:szCs w:val="28"/>
        </w:rPr>
        <w:t>Макароноварк</w:t>
      </w:r>
      <w:r w:rsidR="00877BC1">
        <w:rPr>
          <w:sz w:val="28"/>
          <w:szCs w:val="28"/>
        </w:rPr>
        <w:t>у</w:t>
      </w:r>
      <w:r w:rsidR="00BD3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следует установить с соблюдением  ГОСТ 12.2.124-90 «Оборудование продовольственное. Общие требования безопасности» и «Правил бе</w:t>
      </w:r>
      <w:r w:rsidR="00283DC7">
        <w:rPr>
          <w:sz w:val="28"/>
          <w:szCs w:val="28"/>
        </w:rPr>
        <w:t>зопасности в газовом хозяйстве»</w:t>
      </w:r>
      <w:r>
        <w:rPr>
          <w:sz w:val="28"/>
          <w:szCs w:val="28"/>
        </w:rPr>
        <w:t xml:space="preserve">, но не менее 300мм от  задней стенки установки до стены  и между боковых стенок  рядом стоящего оборудования в линии. Регулируемыми ножками поз.7 рис.1 выставить </w:t>
      </w:r>
      <w:r w:rsidR="004F3314">
        <w:rPr>
          <w:sz w:val="28"/>
          <w:szCs w:val="28"/>
        </w:rPr>
        <w:t xml:space="preserve">макароноварку </w:t>
      </w:r>
      <w:r>
        <w:rPr>
          <w:sz w:val="28"/>
          <w:szCs w:val="28"/>
        </w:rPr>
        <w:t>горизонтально.</w:t>
      </w:r>
    </w:p>
    <w:p w:rsidR="005D0B94" w:rsidRPr="00356F4D" w:rsidRDefault="005D0B94" w:rsidP="00B16E1B">
      <w:pPr>
        <w:tabs>
          <w:tab w:val="left" w:pos="1215"/>
        </w:tabs>
        <w:ind w:left="360"/>
        <w:rPr>
          <w:sz w:val="28"/>
          <w:szCs w:val="28"/>
        </w:rPr>
      </w:pPr>
      <w:r>
        <w:rPr>
          <w:sz w:val="28"/>
          <w:szCs w:val="28"/>
        </w:rPr>
        <w:t>5.2  При распаковке установки убедиться  в ее сохранности.</w:t>
      </w:r>
    </w:p>
    <w:p w:rsidR="005D0B94" w:rsidRDefault="005D0B94" w:rsidP="00B16E1B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    5.3 Подсоединить заземление корпуса установки</w:t>
      </w:r>
      <w:r w:rsidR="00D14C90">
        <w:rPr>
          <w:sz w:val="28"/>
          <w:szCs w:val="28"/>
        </w:rPr>
        <w:t xml:space="preserve"> к болту заземления поз.7</w:t>
      </w:r>
      <w:r w:rsidR="005F3B83">
        <w:rPr>
          <w:sz w:val="28"/>
          <w:szCs w:val="28"/>
        </w:rPr>
        <w:t xml:space="preserve"> </w:t>
      </w:r>
      <w:r>
        <w:rPr>
          <w:sz w:val="28"/>
          <w:szCs w:val="28"/>
        </w:rPr>
        <w:t>рис.</w:t>
      </w:r>
      <w:r w:rsidR="00EF4A49">
        <w:rPr>
          <w:sz w:val="28"/>
          <w:szCs w:val="28"/>
        </w:rPr>
        <w:t>1</w:t>
      </w:r>
      <w:r>
        <w:rPr>
          <w:sz w:val="28"/>
          <w:szCs w:val="28"/>
        </w:rPr>
        <w:t xml:space="preserve"> к заземляющему контуру помещения</w:t>
      </w:r>
      <w:r w:rsidR="00D14C90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ГОСТ 27570.0-87.</w:t>
      </w:r>
    </w:p>
    <w:p w:rsidR="005D0B94" w:rsidRDefault="005D0B94" w:rsidP="00B16E1B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    5.4 Подключить газ к штуцеру газопровода </w:t>
      </w:r>
      <w:r w:rsidR="005F3B83">
        <w:rPr>
          <w:sz w:val="28"/>
          <w:szCs w:val="28"/>
        </w:rPr>
        <w:t>макароноварки</w:t>
      </w:r>
      <w:r>
        <w:rPr>
          <w:sz w:val="28"/>
          <w:szCs w:val="28"/>
        </w:rPr>
        <w:t xml:space="preserve"> поз.</w:t>
      </w:r>
      <w:r w:rsidR="005F3B83">
        <w:rPr>
          <w:sz w:val="28"/>
          <w:szCs w:val="28"/>
        </w:rPr>
        <w:t>11</w:t>
      </w:r>
      <w:r>
        <w:rPr>
          <w:sz w:val="28"/>
          <w:szCs w:val="28"/>
        </w:rPr>
        <w:t xml:space="preserve"> рис.</w:t>
      </w:r>
      <w:r w:rsidR="00EF4A49">
        <w:rPr>
          <w:sz w:val="28"/>
          <w:szCs w:val="28"/>
        </w:rPr>
        <w:t>1</w:t>
      </w:r>
      <w:r>
        <w:rPr>
          <w:sz w:val="28"/>
          <w:szCs w:val="28"/>
        </w:rPr>
        <w:t xml:space="preserve"> специалистами газовой службы гибкой подводкой газа.</w:t>
      </w:r>
    </w:p>
    <w:p w:rsidR="005D0B94" w:rsidRDefault="005D0B94" w:rsidP="00F34F00">
      <w:pPr>
        <w:tabs>
          <w:tab w:val="left" w:pos="1215"/>
        </w:tabs>
        <w:ind w:left="360"/>
        <w:rPr>
          <w:sz w:val="28"/>
          <w:szCs w:val="28"/>
        </w:rPr>
      </w:pPr>
      <w:r>
        <w:rPr>
          <w:sz w:val="28"/>
          <w:szCs w:val="28"/>
        </w:rPr>
        <w:t>5.5</w:t>
      </w:r>
      <w:r w:rsidRPr="00262810">
        <w:rPr>
          <w:sz w:val="28"/>
          <w:szCs w:val="28"/>
        </w:rPr>
        <w:t xml:space="preserve"> </w:t>
      </w:r>
      <w:r w:rsidR="00E04F04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 эл. </w:t>
      </w:r>
      <w:r w:rsidR="00E04F04">
        <w:rPr>
          <w:sz w:val="28"/>
          <w:szCs w:val="28"/>
        </w:rPr>
        <w:t>р</w:t>
      </w:r>
      <w:r w:rsidR="003637F7">
        <w:rPr>
          <w:sz w:val="28"/>
          <w:szCs w:val="28"/>
        </w:rPr>
        <w:t>озетку</w:t>
      </w:r>
      <w:r w:rsidR="00E04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04F04">
        <w:rPr>
          <w:sz w:val="28"/>
          <w:szCs w:val="28"/>
        </w:rPr>
        <w:t>с заземляющим контактом</w:t>
      </w:r>
      <w:r>
        <w:rPr>
          <w:sz w:val="28"/>
          <w:szCs w:val="28"/>
        </w:rPr>
        <w:t>.</w:t>
      </w:r>
    </w:p>
    <w:p w:rsidR="007B334E" w:rsidRDefault="007B334E" w:rsidP="00F34F00">
      <w:pPr>
        <w:tabs>
          <w:tab w:val="left" w:pos="121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5.6. Подключить воду к штуцеру поз.12 рис.1. </w:t>
      </w:r>
    </w:p>
    <w:p w:rsidR="003637F7" w:rsidRPr="00F34F00" w:rsidRDefault="003637F7" w:rsidP="00F34F00">
      <w:pPr>
        <w:tabs>
          <w:tab w:val="left" w:pos="1215"/>
        </w:tabs>
        <w:ind w:left="360"/>
        <w:rPr>
          <w:sz w:val="28"/>
          <w:szCs w:val="28"/>
        </w:rPr>
      </w:pPr>
    </w:p>
    <w:p w:rsidR="005D0B94" w:rsidRPr="005B6B20" w:rsidRDefault="005D0B94" w:rsidP="005B6B2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Pr="00673A2D">
        <w:rPr>
          <w:b/>
          <w:sz w:val="28"/>
          <w:szCs w:val="28"/>
          <w:lang w:eastAsia="ru-RU"/>
        </w:rPr>
        <w:t>.</w:t>
      </w:r>
      <w:r w:rsidR="00F534CC">
        <w:rPr>
          <w:b/>
          <w:sz w:val="28"/>
          <w:szCs w:val="28"/>
          <w:lang w:eastAsia="ru-RU"/>
        </w:rPr>
        <w:t>Розжиг горелки</w:t>
      </w:r>
      <w:r w:rsidRPr="005B6B20">
        <w:rPr>
          <w:b/>
          <w:sz w:val="28"/>
          <w:szCs w:val="28"/>
          <w:lang w:eastAsia="ru-RU"/>
        </w:rPr>
        <w:t>.</w:t>
      </w:r>
    </w:p>
    <w:p w:rsidR="005D0B94" w:rsidRPr="00673A2D" w:rsidRDefault="005D0B94" w:rsidP="00F5532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673A2D">
        <w:rPr>
          <w:sz w:val="28"/>
          <w:szCs w:val="28"/>
          <w:lang w:eastAsia="ru-RU"/>
        </w:rPr>
        <w:t>.1.Включить вилку в розетку с напряжением 220В.</w:t>
      </w:r>
    </w:p>
    <w:p w:rsidR="00F405BC" w:rsidRDefault="005D0B94" w:rsidP="00F405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6.2. </w:t>
      </w:r>
      <w:r w:rsidR="005F3B83">
        <w:rPr>
          <w:sz w:val="28"/>
          <w:szCs w:val="28"/>
        </w:rPr>
        <w:t xml:space="preserve">Макароноварка </w:t>
      </w:r>
      <w:r w:rsidR="005F3B83">
        <w:rPr>
          <w:sz w:val="28"/>
          <w:szCs w:val="28"/>
          <w:lang w:eastAsia="ru-RU"/>
        </w:rPr>
        <w:t>снабжена миниатюрной газовой горелкой пилот. Пилотная горелка зажигается в</w:t>
      </w:r>
      <w:r w:rsidR="00283DC7">
        <w:rPr>
          <w:sz w:val="28"/>
          <w:szCs w:val="28"/>
          <w:lang w:eastAsia="ru-RU"/>
        </w:rPr>
        <w:t xml:space="preserve"> начале работы и горит в течение</w:t>
      </w:r>
      <w:r w:rsidR="005F3B83">
        <w:rPr>
          <w:sz w:val="28"/>
          <w:szCs w:val="28"/>
          <w:lang w:eastAsia="ru-RU"/>
        </w:rPr>
        <w:t xml:space="preserve"> всей рабочей смены.</w:t>
      </w:r>
      <w:r w:rsidR="005F3B83" w:rsidRPr="005F3B83">
        <w:rPr>
          <w:sz w:val="28"/>
          <w:szCs w:val="28"/>
          <w:lang w:eastAsia="ru-RU"/>
        </w:rPr>
        <w:t xml:space="preserve"> </w:t>
      </w:r>
      <w:r w:rsidR="005F3B83">
        <w:rPr>
          <w:sz w:val="28"/>
          <w:szCs w:val="28"/>
          <w:lang w:eastAsia="ru-RU"/>
        </w:rPr>
        <w:t xml:space="preserve">Это позволяет, при необходимости, отключить и быстро зажечь основную горелку, что приводит к экономии газа. </w:t>
      </w:r>
    </w:p>
    <w:p w:rsidR="00F405BC" w:rsidRDefault="00F405BC" w:rsidP="00F405B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6.3.</w:t>
      </w:r>
      <w:r w:rsidR="005D0B94"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>Для розжига пилотной горелки необходимо:</w:t>
      </w:r>
    </w:p>
    <w:p w:rsidR="00AB2FFA" w:rsidRDefault="00AB2FFA" w:rsidP="00F405B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-</w:t>
      </w:r>
      <w:r w:rsidRPr="00AB2FF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Нажать кнопку электророзжига поз.9.</w:t>
      </w:r>
    </w:p>
    <w:p w:rsidR="005D0B94" w:rsidRDefault="00F405BC" w:rsidP="00F405BC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влево.</w:t>
      </w:r>
    </w:p>
    <w:p w:rsidR="00F405BC" w:rsidRDefault="007B334E" w:rsidP="007B334E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Удерживать </w:t>
      </w:r>
      <w:r w:rsidR="00F405BC">
        <w:rPr>
          <w:sz w:val="28"/>
          <w:szCs w:val="28"/>
          <w:lang w:eastAsia="ru-RU"/>
        </w:rPr>
        <w:t xml:space="preserve"> ручку в этом положении </w:t>
      </w:r>
      <w:r>
        <w:rPr>
          <w:sz w:val="28"/>
          <w:szCs w:val="28"/>
          <w:lang w:eastAsia="ru-RU"/>
        </w:rPr>
        <w:t xml:space="preserve"> не менее 10-15 сек. п</w:t>
      </w:r>
      <w:r w:rsidR="00FF61DA">
        <w:rPr>
          <w:sz w:val="28"/>
          <w:szCs w:val="28"/>
          <w:lang w:eastAsia="ru-RU"/>
        </w:rPr>
        <w:t>осле возгорания пилотной горелки для срабатывания термопары контроля горения.</w:t>
      </w:r>
    </w:p>
    <w:p w:rsidR="007B334E" w:rsidRDefault="00FF61DA" w:rsidP="00F405BC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 газа контролировать визуально через смотровые отверстия</w:t>
      </w:r>
      <w:r w:rsidR="007B334E">
        <w:rPr>
          <w:sz w:val="28"/>
          <w:szCs w:val="28"/>
          <w:lang w:eastAsia="ru-RU"/>
        </w:rPr>
        <w:t>, располож</w:t>
      </w:r>
      <w:r w:rsidR="0038245B">
        <w:rPr>
          <w:sz w:val="28"/>
          <w:szCs w:val="28"/>
          <w:lang w:eastAsia="ru-RU"/>
        </w:rPr>
        <w:t xml:space="preserve">енные </w:t>
      </w:r>
      <w:r w:rsidR="00FF7D1E">
        <w:rPr>
          <w:sz w:val="28"/>
          <w:szCs w:val="28"/>
          <w:lang w:eastAsia="ru-RU"/>
        </w:rPr>
        <w:t xml:space="preserve">на </w:t>
      </w:r>
      <w:r w:rsidR="00504A80">
        <w:rPr>
          <w:sz w:val="28"/>
          <w:szCs w:val="28"/>
          <w:lang w:eastAsia="ru-RU"/>
        </w:rPr>
        <w:t>съемной</w:t>
      </w:r>
      <w:r w:rsidR="00283DC7">
        <w:rPr>
          <w:sz w:val="28"/>
          <w:szCs w:val="28"/>
          <w:lang w:eastAsia="ru-RU"/>
        </w:rPr>
        <w:t xml:space="preserve"> панели</w:t>
      </w:r>
      <w:r w:rsidR="0038245B">
        <w:rPr>
          <w:sz w:val="28"/>
          <w:szCs w:val="28"/>
          <w:lang w:eastAsia="ru-RU"/>
        </w:rPr>
        <w:t>.</w:t>
      </w:r>
    </w:p>
    <w:p w:rsidR="00FF61DA" w:rsidRDefault="00FF61DA" w:rsidP="00F405BC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Убедившись в устойчивом горении пилотной горелки, отпустите ручку газового крана.</w:t>
      </w:r>
    </w:p>
    <w:p w:rsidR="00FF61DA" w:rsidRDefault="00FF61DA" w:rsidP="00FF61D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</w:t>
      </w:r>
      <w:r w:rsidR="0038245B">
        <w:rPr>
          <w:sz w:val="28"/>
          <w:szCs w:val="28"/>
          <w:lang w:eastAsia="ru-RU"/>
        </w:rPr>
        <w:t>Розжиг  основной горелки</w:t>
      </w:r>
      <w:r>
        <w:rPr>
          <w:sz w:val="28"/>
          <w:szCs w:val="28"/>
          <w:lang w:eastAsia="ru-RU"/>
        </w:rPr>
        <w:t xml:space="preserve">: </w:t>
      </w:r>
    </w:p>
    <w:p w:rsidR="00FF61DA" w:rsidRDefault="00FF61DA" w:rsidP="00FF61D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Газовый кран имеет 2 рабочих положения – </w:t>
      </w:r>
      <w:r>
        <w:rPr>
          <w:sz w:val="28"/>
          <w:szCs w:val="28"/>
          <w:lang w:val="en-US" w:eastAsia="ru-RU"/>
        </w:rPr>
        <w:t>max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val="en-US" w:eastAsia="ru-RU"/>
        </w:rPr>
        <w:t>min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 пламени</w:t>
      </w:r>
    </w:p>
    <w:p w:rsidR="00FF61DA" w:rsidRDefault="00FF61DA" w:rsidP="00FF61DA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Слегка нажав повернуть ручку влево до упора (первое положение </w:t>
      </w:r>
      <w:r>
        <w:rPr>
          <w:sz w:val="28"/>
          <w:szCs w:val="28"/>
          <w:lang w:val="en-US" w:eastAsia="ru-RU"/>
        </w:rPr>
        <w:t>max</w:t>
      </w:r>
      <w:r w:rsidRPr="000436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горение).</w:t>
      </w:r>
    </w:p>
    <w:p w:rsidR="00FF61DA" w:rsidRDefault="00FF61DA" w:rsidP="00FF61DA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FF61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 уменьшения пламени горелки нажмите и поверните ручку газового крана влево (</w:t>
      </w:r>
      <w:r>
        <w:rPr>
          <w:sz w:val="28"/>
          <w:szCs w:val="28"/>
          <w:lang w:val="en-US" w:eastAsia="ru-RU"/>
        </w:rPr>
        <w:t>min</w:t>
      </w:r>
      <w:r w:rsidRPr="00033A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горение)</w:t>
      </w:r>
    </w:p>
    <w:p w:rsidR="00565A8B" w:rsidRDefault="00565A8B" w:rsidP="00565A8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6.5. В процессе работы можно отключать основные горелки при этом пилотная горелка продолжает работать.</w:t>
      </w:r>
    </w:p>
    <w:p w:rsidR="00565A8B" w:rsidRDefault="00565A8B" w:rsidP="00565A8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6.6. </w:t>
      </w:r>
      <w:r w:rsidRPr="004B1FC2">
        <w:rPr>
          <w:sz w:val="28"/>
          <w:szCs w:val="28"/>
          <w:lang w:eastAsia="ru-RU"/>
        </w:rPr>
        <w:t>Для выключения</w:t>
      </w:r>
      <w:r>
        <w:rPr>
          <w:sz w:val="28"/>
          <w:szCs w:val="28"/>
          <w:lang w:eastAsia="ru-RU"/>
        </w:rPr>
        <w:t xml:space="preserve"> изделия</w:t>
      </w:r>
      <w:r w:rsidRPr="004B1FC2">
        <w:rPr>
          <w:sz w:val="28"/>
          <w:szCs w:val="28"/>
          <w:lang w:eastAsia="ru-RU"/>
        </w:rPr>
        <w:t xml:space="preserve"> необходимо</w:t>
      </w:r>
      <w:r>
        <w:rPr>
          <w:sz w:val="28"/>
          <w:szCs w:val="28"/>
          <w:lang w:eastAsia="ru-RU"/>
        </w:rPr>
        <w:t xml:space="preserve">: </w:t>
      </w:r>
    </w:p>
    <w:p w:rsidR="00565A8B" w:rsidRDefault="00565A8B" w:rsidP="00565A8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Отключить основную горелку, повернув ручку газового крана вправо до упора.</w:t>
      </w:r>
    </w:p>
    <w:p w:rsidR="00565A8B" w:rsidRDefault="00565A8B" w:rsidP="00565A8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Отключить пилотную горелку, нажав ручку крана до упора и потихоньку отпуская ее вращать кран вправо до упора.</w:t>
      </w:r>
    </w:p>
    <w:p w:rsidR="00FF61DA" w:rsidRDefault="00565A8B" w:rsidP="008F34FD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5A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Вынуть вилку из розетки. </w:t>
      </w:r>
    </w:p>
    <w:p w:rsidR="005D0B94" w:rsidRDefault="005D0B94" w:rsidP="00283DC7">
      <w:pPr>
        <w:pStyle w:val="4"/>
        <w:spacing w:line="240" w:lineRule="auto"/>
        <w:ind w:left="0" w:firstLine="0"/>
        <w:jc w:val="center"/>
        <w:rPr>
          <w:lang w:eastAsia="ru-RU"/>
        </w:rPr>
      </w:pPr>
      <w:r>
        <w:rPr>
          <w:lang w:eastAsia="ru-RU"/>
        </w:rPr>
        <w:t xml:space="preserve">7.Устройство и </w:t>
      </w:r>
      <w:r w:rsidR="00F534CC">
        <w:rPr>
          <w:lang w:eastAsia="ru-RU"/>
        </w:rPr>
        <w:t>порядок</w:t>
      </w:r>
      <w:r w:rsidRPr="00E20962">
        <w:rPr>
          <w:lang w:eastAsia="ru-RU"/>
        </w:rPr>
        <w:t xml:space="preserve"> работы.</w:t>
      </w:r>
    </w:p>
    <w:p w:rsidR="00342D4E" w:rsidRDefault="005D0B94" w:rsidP="003848AF">
      <w:pPr>
        <w:pStyle w:val="af1"/>
        <w:spacing w:before="300" w:beforeAutospacing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5A9E">
        <w:rPr>
          <w:rFonts w:ascii="TimesNewRomanPSMT" w:hAnsi="TimesNewRomanPSMT" w:cs="TimesNewRomanPSMT"/>
          <w:sz w:val="28"/>
          <w:szCs w:val="28"/>
        </w:rPr>
        <w:t xml:space="preserve"> </w:t>
      </w:r>
      <w:r w:rsidRPr="009B53D1">
        <w:rPr>
          <w:rFonts w:ascii="Times New Roman" w:hAnsi="Times New Roman"/>
          <w:sz w:val="28"/>
          <w:szCs w:val="28"/>
          <w:lang w:eastAsia="ru-RU"/>
        </w:rPr>
        <w:t xml:space="preserve">Основные части </w:t>
      </w:r>
      <w:r w:rsidR="00E83710">
        <w:rPr>
          <w:rFonts w:ascii="Times New Roman" w:hAnsi="Times New Roman"/>
          <w:sz w:val="28"/>
          <w:szCs w:val="28"/>
          <w:lang w:eastAsia="ru-RU"/>
        </w:rPr>
        <w:t>изделия указа</w:t>
      </w:r>
      <w:r>
        <w:rPr>
          <w:rFonts w:ascii="Times New Roman" w:hAnsi="Times New Roman"/>
          <w:sz w:val="28"/>
          <w:szCs w:val="28"/>
          <w:lang w:eastAsia="ru-RU"/>
        </w:rPr>
        <w:t>ны на рис</w:t>
      </w:r>
      <w:r w:rsidR="003C4483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 xml:space="preserve"> и перечислены в </w:t>
      </w:r>
      <w:r w:rsidRPr="009B53D1">
        <w:rPr>
          <w:rFonts w:ascii="Times New Roman" w:hAnsi="Times New Roman"/>
          <w:sz w:val="28"/>
          <w:szCs w:val="28"/>
          <w:lang w:eastAsia="ru-RU"/>
        </w:rPr>
        <w:t>таблице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B53D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E0A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41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0B94" w:rsidRDefault="005D0B94" w:rsidP="003848AF">
      <w:pPr>
        <w:pStyle w:val="af1"/>
        <w:spacing w:before="300" w:beforeAutospacing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41E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342D4E" w:rsidRDefault="005D0B94" w:rsidP="00A877EF">
      <w:pPr>
        <w:pStyle w:val="af1"/>
        <w:spacing w:before="300" w:beforeAutospacing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B41C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342D4E" w:rsidRDefault="00342D4E" w:rsidP="00A877EF">
      <w:pPr>
        <w:pStyle w:val="af1"/>
        <w:spacing w:before="300" w:beforeAutospacing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</w:p>
    <w:p w:rsidR="005D0B94" w:rsidRDefault="005D0B94" w:rsidP="00342D4E">
      <w:pPr>
        <w:pStyle w:val="af1"/>
        <w:spacing w:before="300" w:beforeAutospacing="0" w:line="240" w:lineRule="auto"/>
        <w:ind w:left="0"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Таблица 1. </w:t>
      </w:r>
    </w:p>
    <w:p w:rsidR="005D0B94" w:rsidRPr="00CD58F0" w:rsidRDefault="005D0B94" w:rsidP="00A877EF">
      <w:pPr>
        <w:pStyle w:val="af1"/>
        <w:spacing w:before="300" w:beforeAutospacing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 xml:space="preserve">7.1 Функциональные элементы.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720"/>
        <w:gridCol w:w="3879"/>
      </w:tblGrid>
      <w:tr w:rsidR="008F34FD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F34FD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A25D0B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Передняя панель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17C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D" w:rsidRPr="002E18B0" w:rsidRDefault="008F34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Емкость макароноварки</w:t>
            </w:r>
          </w:p>
        </w:tc>
      </w:tr>
      <w:tr w:rsidR="008F34FD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F34FD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  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F34FD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17C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D" w:rsidRPr="00530592" w:rsidRDefault="008F34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кабель с эл. вилкой</w:t>
            </w:r>
          </w:p>
        </w:tc>
      </w:tr>
      <w:tr w:rsidR="008F34FD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F34FD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F34FD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D" w:rsidRDefault="00817C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D" w:rsidRDefault="008F34FD" w:rsidP="005F70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Кнопка эл. розжига</w:t>
            </w:r>
          </w:p>
        </w:tc>
      </w:tr>
      <w:tr w:rsidR="009244A0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Ручка газового крана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Штуцер подключения газа </w:t>
            </w:r>
          </w:p>
        </w:tc>
      </w:tr>
      <w:tr w:rsidR="009244A0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223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Трубка перелива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Штуцер подключения воды</w:t>
            </w:r>
          </w:p>
        </w:tc>
      </w:tr>
      <w:tr w:rsidR="009244A0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Ножки, регулируемые по высоте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Кран слива воды </w:t>
            </w:r>
          </w:p>
        </w:tc>
      </w:tr>
      <w:tr w:rsidR="009244A0" w:rsidTr="00223F6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Заземление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A0" w:rsidRDefault="009244A0" w:rsidP="00F83FA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 подачи воды</w:t>
            </w:r>
          </w:p>
        </w:tc>
      </w:tr>
    </w:tbl>
    <w:p w:rsidR="009244A0" w:rsidRDefault="009244A0" w:rsidP="009244A0">
      <w:pPr>
        <w:tabs>
          <w:tab w:val="left" w:pos="1215"/>
        </w:tabs>
        <w:ind w:left="360"/>
      </w:pPr>
    </w:p>
    <w:p w:rsidR="005D0B94" w:rsidRDefault="007104B3" w:rsidP="009244A0">
      <w:pPr>
        <w:tabs>
          <w:tab w:val="left" w:pos="1215"/>
        </w:tabs>
        <w:ind w:left="360"/>
      </w:pPr>
      <w:r>
        <w:rPr>
          <w:noProof/>
        </w:rPr>
        <w:lastRenderedPageBreak/>
        <w:pict>
          <v:shape id="_x0000_s1056" type="#_x0000_t75" style="position:absolute;left:0;text-align:left;margin-left:110.1pt;margin-top:.5pt;width:307.5pt;height:550.6pt;z-index:251661312">
            <v:imagedata r:id="rId9" o:title=""/>
            <w10:wrap type="square" side="left"/>
          </v:shape>
        </w:pict>
      </w:r>
      <w:r w:rsidR="009244A0">
        <w:br w:type="textWrapping" w:clear="all"/>
      </w:r>
    </w:p>
    <w:p w:rsidR="005D0B94" w:rsidRPr="002865FE" w:rsidRDefault="003C4483" w:rsidP="00510EC5">
      <w:pPr>
        <w:pStyle w:val="af1"/>
        <w:tabs>
          <w:tab w:val="left" w:pos="1215"/>
        </w:tabs>
        <w:spacing w:before="300" w:beforeAutospacing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Рис.1</w:t>
      </w:r>
    </w:p>
    <w:p w:rsidR="005D0B94" w:rsidRPr="00510EC5" w:rsidRDefault="005D0B94" w:rsidP="00A877EF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D0B94" w:rsidRDefault="005D0B94" w:rsidP="00A877EF">
      <w:pPr>
        <w:rPr>
          <w:sz w:val="28"/>
          <w:szCs w:val="28"/>
        </w:rPr>
      </w:pPr>
      <w:r>
        <w:rPr>
          <w:sz w:val="28"/>
          <w:szCs w:val="28"/>
        </w:rPr>
        <w:t>7.2.1 Включить  эл.вилку поз. (</w:t>
      </w:r>
      <w:r w:rsidR="00510EC5">
        <w:rPr>
          <w:sz w:val="28"/>
          <w:szCs w:val="28"/>
        </w:rPr>
        <w:t>9</w:t>
      </w:r>
      <w:r>
        <w:rPr>
          <w:sz w:val="28"/>
          <w:szCs w:val="28"/>
        </w:rPr>
        <w:t>)рис.</w:t>
      </w:r>
      <w:r w:rsidR="00F33742">
        <w:rPr>
          <w:sz w:val="28"/>
          <w:szCs w:val="28"/>
        </w:rPr>
        <w:t>1</w:t>
      </w:r>
      <w:r w:rsidR="0038245B">
        <w:rPr>
          <w:sz w:val="28"/>
          <w:szCs w:val="28"/>
        </w:rPr>
        <w:t xml:space="preserve"> в эл</w:t>
      </w:r>
      <w:r w:rsidR="00F534CC">
        <w:rPr>
          <w:sz w:val="28"/>
          <w:szCs w:val="28"/>
        </w:rPr>
        <w:t>ектро</w:t>
      </w:r>
      <w:r w:rsidR="0038245B">
        <w:rPr>
          <w:sz w:val="28"/>
          <w:szCs w:val="28"/>
        </w:rPr>
        <w:t>сеть 220В</w:t>
      </w:r>
      <w:r w:rsidR="00F534CC">
        <w:rPr>
          <w:sz w:val="28"/>
          <w:szCs w:val="28"/>
        </w:rPr>
        <w:t>.</w:t>
      </w:r>
    </w:p>
    <w:p w:rsidR="005D0B94" w:rsidRDefault="005D0B94" w:rsidP="00043EA0">
      <w:pPr>
        <w:rPr>
          <w:sz w:val="28"/>
          <w:szCs w:val="28"/>
        </w:rPr>
      </w:pPr>
      <w:r>
        <w:rPr>
          <w:sz w:val="28"/>
          <w:szCs w:val="28"/>
        </w:rPr>
        <w:t>7.2.2.</w:t>
      </w:r>
      <w:r w:rsidR="00510EC5">
        <w:rPr>
          <w:sz w:val="28"/>
          <w:szCs w:val="28"/>
        </w:rPr>
        <w:t>Снять переднюю панель</w:t>
      </w:r>
      <w:r w:rsidR="0038245B">
        <w:rPr>
          <w:sz w:val="28"/>
          <w:szCs w:val="28"/>
        </w:rPr>
        <w:t xml:space="preserve"> </w:t>
      </w:r>
      <w:r w:rsidR="00F33742">
        <w:rPr>
          <w:sz w:val="28"/>
          <w:szCs w:val="28"/>
        </w:rPr>
        <w:t>поз.(1) рис. 1</w:t>
      </w:r>
      <w:r w:rsidR="00133870">
        <w:rPr>
          <w:sz w:val="28"/>
          <w:szCs w:val="28"/>
        </w:rPr>
        <w:t xml:space="preserve">. </w:t>
      </w:r>
      <w:r w:rsidR="0038245B">
        <w:rPr>
          <w:sz w:val="28"/>
          <w:szCs w:val="28"/>
        </w:rPr>
        <w:t>и н</w:t>
      </w:r>
      <w:r>
        <w:rPr>
          <w:sz w:val="28"/>
          <w:szCs w:val="28"/>
        </w:rPr>
        <w:t xml:space="preserve">алить </w:t>
      </w:r>
      <w:r w:rsidR="00133870">
        <w:rPr>
          <w:sz w:val="28"/>
          <w:szCs w:val="28"/>
        </w:rPr>
        <w:t>необходимое количество воды</w:t>
      </w:r>
      <w:r w:rsidR="00F33742">
        <w:rPr>
          <w:sz w:val="28"/>
          <w:szCs w:val="28"/>
        </w:rPr>
        <w:t xml:space="preserve">  в емкость, открыв кран дл</w:t>
      </w:r>
      <w:r w:rsidR="00510EC5">
        <w:rPr>
          <w:sz w:val="28"/>
          <w:szCs w:val="28"/>
        </w:rPr>
        <w:t>я</w:t>
      </w:r>
      <w:r w:rsidR="00342D4E">
        <w:rPr>
          <w:sz w:val="28"/>
          <w:szCs w:val="28"/>
        </w:rPr>
        <w:t xml:space="preserve"> подачи воды поз. (14)  рис.1 (</w:t>
      </w:r>
      <w:r w:rsidR="00DF3578">
        <w:rPr>
          <w:sz w:val="28"/>
          <w:szCs w:val="28"/>
        </w:rPr>
        <w:t>предварительно</w:t>
      </w:r>
      <w:r w:rsidR="00510EC5">
        <w:rPr>
          <w:sz w:val="28"/>
          <w:szCs w:val="28"/>
        </w:rPr>
        <w:t xml:space="preserve"> поставив вспомогательную емкость под слив </w:t>
      </w:r>
      <w:r w:rsidR="00BB6C5F">
        <w:rPr>
          <w:sz w:val="28"/>
          <w:szCs w:val="28"/>
        </w:rPr>
        <w:t xml:space="preserve">воды </w:t>
      </w:r>
      <w:r w:rsidR="00510EC5">
        <w:rPr>
          <w:sz w:val="28"/>
          <w:szCs w:val="28"/>
        </w:rPr>
        <w:t>емкости</w:t>
      </w:r>
      <w:r w:rsidR="00BB6C5F">
        <w:rPr>
          <w:sz w:val="28"/>
          <w:szCs w:val="28"/>
        </w:rPr>
        <w:t xml:space="preserve"> макароноварки</w:t>
      </w:r>
      <w:r w:rsidR="009D41DD">
        <w:rPr>
          <w:sz w:val="28"/>
          <w:szCs w:val="28"/>
        </w:rPr>
        <w:t>)</w:t>
      </w:r>
      <w:r w:rsidR="00A01ED8">
        <w:rPr>
          <w:sz w:val="28"/>
          <w:szCs w:val="28"/>
        </w:rPr>
        <w:t>.</w:t>
      </w:r>
    </w:p>
    <w:p w:rsidR="00E24F33" w:rsidRPr="00973233" w:rsidRDefault="005D0B94" w:rsidP="00A877EF">
      <w:pPr>
        <w:rPr>
          <w:sz w:val="28"/>
          <w:szCs w:val="28"/>
        </w:rPr>
      </w:pPr>
      <w:r w:rsidRPr="00043EA0">
        <w:rPr>
          <w:sz w:val="28"/>
          <w:szCs w:val="28"/>
        </w:rPr>
        <w:t xml:space="preserve"> </w:t>
      </w:r>
      <w:r>
        <w:rPr>
          <w:sz w:val="28"/>
          <w:szCs w:val="28"/>
        </w:rPr>
        <w:t>7.2.3.Произвест</w:t>
      </w:r>
      <w:r w:rsidR="00133870">
        <w:rPr>
          <w:sz w:val="28"/>
          <w:szCs w:val="28"/>
        </w:rPr>
        <w:t>и розжиг горелок согласно п.6</w:t>
      </w:r>
      <w:r w:rsidR="00E24F33">
        <w:rPr>
          <w:sz w:val="28"/>
          <w:szCs w:val="28"/>
        </w:rPr>
        <w:t>.</w:t>
      </w:r>
      <w:r w:rsidR="00860893">
        <w:rPr>
          <w:sz w:val="28"/>
          <w:szCs w:val="28"/>
        </w:rPr>
        <w:t xml:space="preserve">  После зак</w:t>
      </w:r>
      <w:r w:rsidR="00133870">
        <w:rPr>
          <w:sz w:val="28"/>
          <w:szCs w:val="28"/>
        </w:rPr>
        <w:t>ипания воды</w:t>
      </w:r>
      <w:r w:rsidR="00860893">
        <w:rPr>
          <w:sz w:val="28"/>
          <w:szCs w:val="28"/>
        </w:rPr>
        <w:t xml:space="preserve"> ( ≈40 минут)</w:t>
      </w:r>
      <w:r w:rsidR="00973233">
        <w:rPr>
          <w:sz w:val="28"/>
          <w:szCs w:val="28"/>
        </w:rPr>
        <w:t xml:space="preserve">, загрузить продукт </w:t>
      </w:r>
      <w:r w:rsidR="00860893">
        <w:rPr>
          <w:sz w:val="28"/>
          <w:szCs w:val="28"/>
        </w:rPr>
        <w:t xml:space="preserve"> </w:t>
      </w:r>
      <w:r w:rsidR="00973233">
        <w:rPr>
          <w:sz w:val="28"/>
          <w:szCs w:val="28"/>
        </w:rPr>
        <w:t>в корзине  в  емкость .</w:t>
      </w:r>
      <w:r w:rsidR="0038245B" w:rsidRPr="0038245B">
        <w:rPr>
          <w:sz w:val="28"/>
          <w:szCs w:val="28"/>
        </w:rPr>
        <w:t xml:space="preserve"> </w:t>
      </w:r>
      <w:r w:rsidR="0038245B">
        <w:rPr>
          <w:sz w:val="28"/>
          <w:szCs w:val="28"/>
        </w:rPr>
        <w:t>Продукт должен быть  полностью погружен в воду .</w:t>
      </w:r>
      <w:r w:rsidR="00973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готовностью продукта вести визуально. </w:t>
      </w:r>
      <w:r w:rsidRPr="00133870">
        <w:rPr>
          <w:sz w:val="28"/>
          <w:szCs w:val="28"/>
        </w:rPr>
        <w:t xml:space="preserve">Во время </w:t>
      </w:r>
      <w:r w:rsidR="00973233" w:rsidRPr="00133870">
        <w:rPr>
          <w:sz w:val="28"/>
          <w:szCs w:val="28"/>
        </w:rPr>
        <w:lastRenderedPageBreak/>
        <w:t xml:space="preserve">приготовления по необходимости </w:t>
      </w:r>
      <w:r w:rsidR="00133870">
        <w:rPr>
          <w:sz w:val="28"/>
          <w:szCs w:val="28"/>
        </w:rPr>
        <w:t xml:space="preserve">можно </w:t>
      </w:r>
      <w:r w:rsidRPr="00133870">
        <w:rPr>
          <w:sz w:val="28"/>
          <w:szCs w:val="28"/>
        </w:rPr>
        <w:t xml:space="preserve"> регулировать подачу газа вручную визуально по мере интенсивности приготовления продукта.</w:t>
      </w:r>
      <w:r>
        <w:rPr>
          <w:sz w:val="28"/>
          <w:szCs w:val="28"/>
        </w:rPr>
        <w:t xml:space="preserve"> </w:t>
      </w:r>
    </w:p>
    <w:p w:rsidR="005D0B94" w:rsidRDefault="005D0B94" w:rsidP="00A877EF">
      <w:pPr>
        <w:rPr>
          <w:sz w:val="28"/>
          <w:szCs w:val="28"/>
        </w:rPr>
      </w:pPr>
      <w:r>
        <w:rPr>
          <w:sz w:val="28"/>
          <w:szCs w:val="28"/>
        </w:rPr>
        <w:t xml:space="preserve">7.2.4.После окончания времени </w:t>
      </w:r>
      <w:r w:rsidR="00973233">
        <w:rPr>
          <w:sz w:val="28"/>
          <w:szCs w:val="28"/>
        </w:rPr>
        <w:t xml:space="preserve">приготовления </w:t>
      </w:r>
      <w:r>
        <w:rPr>
          <w:sz w:val="28"/>
          <w:szCs w:val="28"/>
        </w:rPr>
        <w:t xml:space="preserve">  можно вынимать приготовленный продукт. </w:t>
      </w:r>
    </w:p>
    <w:p w:rsidR="005D0B94" w:rsidRDefault="005D0B94" w:rsidP="00A877EF">
      <w:pPr>
        <w:rPr>
          <w:sz w:val="28"/>
          <w:szCs w:val="28"/>
        </w:rPr>
      </w:pPr>
      <w:r>
        <w:rPr>
          <w:sz w:val="28"/>
          <w:szCs w:val="28"/>
        </w:rPr>
        <w:t xml:space="preserve">7.2.5.Для слива </w:t>
      </w:r>
      <w:r w:rsidR="00973233">
        <w:rPr>
          <w:sz w:val="28"/>
          <w:szCs w:val="28"/>
        </w:rPr>
        <w:t xml:space="preserve">воды </w:t>
      </w:r>
      <w:r w:rsidR="00510EC5">
        <w:rPr>
          <w:sz w:val="28"/>
          <w:szCs w:val="28"/>
        </w:rPr>
        <w:t xml:space="preserve"> из емкости снять панель </w:t>
      </w:r>
      <w:r>
        <w:rPr>
          <w:sz w:val="28"/>
          <w:szCs w:val="28"/>
        </w:rPr>
        <w:t xml:space="preserve"> и открыть шаровый кран</w:t>
      </w:r>
      <w:r w:rsidR="00973233">
        <w:rPr>
          <w:sz w:val="28"/>
          <w:szCs w:val="28"/>
        </w:rPr>
        <w:t xml:space="preserve"> поз. 13 рис.1 </w:t>
      </w:r>
      <w:r>
        <w:rPr>
          <w:sz w:val="28"/>
          <w:szCs w:val="28"/>
        </w:rPr>
        <w:t xml:space="preserve"> и слить </w:t>
      </w:r>
      <w:r w:rsidR="00973233">
        <w:rPr>
          <w:sz w:val="28"/>
          <w:szCs w:val="28"/>
        </w:rPr>
        <w:t>воду</w:t>
      </w:r>
      <w:r>
        <w:rPr>
          <w:sz w:val="28"/>
          <w:szCs w:val="28"/>
        </w:rPr>
        <w:t>.</w:t>
      </w:r>
    </w:p>
    <w:p w:rsidR="005D0B94" w:rsidRDefault="005D0B94" w:rsidP="00A877EF">
      <w:pPr>
        <w:rPr>
          <w:sz w:val="28"/>
          <w:szCs w:val="28"/>
        </w:rPr>
      </w:pPr>
      <w:r>
        <w:rPr>
          <w:sz w:val="28"/>
          <w:szCs w:val="28"/>
        </w:rPr>
        <w:t>7.2.6. При окончан</w:t>
      </w:r>
      <w:r w:rsidR="00993667">
        <w:rPr>
          <w:sz w:val="28"/>
          <w:szCs w:val="28"/>
        </w:rPr>
        <w:t>ии работы  установки закрыть  газовый кран</w:t>
      </w:r>
      <w:r>
        <w:rPr>
          <w:sz w:val="28"/>
          <w:szCs w:val="28"/>
        </w:rPr>
        <w:t xml:space="preserve"> и выключить </w:t>
      </w:r>
      <w:r w:rsidR="00993667">
        <w:rPr>
          <w:sz w:val="28"/>
          <w:szCs w:val="28"/>
        </w:rPr>
        <w:t xml:space="preserve">макароноварку </w:t>
      </w:r>
      <w:r>
        <w:rPr>
          <w:sz w:val="28"/>
          <w:szCs w:val="28"/>
        </w:rPr>
        <w:t xml:space="preserve">из электросети, </w:t>
      </w:r>
      <w:r w:rsidR="00CE33F4">
        <w:rPr>
          <w:sz w:val="28"/>
          <w:szCs w:val="28"/>
        </w:rPr>
        <w:t xml:space="preserve">отключить подвод воды, </w:t>
      </w:r>
      <w:r>
        <w:rPr>
          <w:sz w:val="28"/>
          <w:szCs w:val="28"/>
        </w:rPr>
        <w:t>провести чистку  специальными  чистящими средствами, обмыть  и вытереть насухо.</w:t>
      </w:r>
    </w:p>
    <w:p w:rsidR="00993667" w:rsidRPr="004E2AA7" w:rsidRDefault="00993667" w:rsidP="00A877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7.2.7.  Внимание!!! </w:t>
      </w:r>
      <w:r w:rsidR="004E2AA7" w:rsidRPr="004E2AA7">
        <w:rPr>
          <w:sz w:val="28"/>
          <w:szCs w:val="28"/>
        </w:rPr>
        <w:t>Во время</w:t>
      </w:r>
      <w:r w:rsidR="006E11B5">
        <w:rPr>
          <w:sz w:val="28"/>
          <w:szCs w:val="28"/>
        </w:rPr>
        <w:t xml:space="preserve">  работы температура столешницы, лицевой панели и корзин </w:t>
      </w:r>
      <w:r w:rsidR="004E2AA7" w:rsidRPr="004E2AA7">
        <w:rPr>
          <w:sz w:val="28"/>
          <w:szCs w:val="28"/>
        </w:rPr>
        <w:t xml:space="preserve">может достигать </w:t>
      </w:r>
      <w:r w:rsidR="006E11B5">
        <w:rPr>
          <w:sz w:val="28"/>
          <w:szCs w:val="28"/>
        </w:rPr>
        <w:t xml:space="preserve"> 10</w:t>
      </w:r>
      <w:r w:rsidR="004E2AA7" w:rsidRPr="004E2AA7">
        <w:rPr>
          <w:sz w:val="28"/>
          <w:szCs w:val="28"/>
        </w:rPr>
        <w:t>0 °С</w:t>
      </w:r>
      <w:r w:rsidR="004E2AA7">
        <w:rPr>
          <w:sz w:val="28"/>
          <w:szCs w:val="28"/>
        </w:rPr>
        <w:t xml:space="preserve">. </w:t>
      </w:r>
    </w:p>
    <w:p w:rsidR="005D0B94" w:rsidRPr="004E2AA7" w:rsidRDefault="005D0B94" w:rsidP="008824ED">
      <w:pPr>
        <w:rPr>
          <w:sz w:val="28"/>
          <w:szCs w:val="28"/>
        </w:rPr>
      </w:pPr>
      <w:r w:rsidRPr="004E2AA7">
        <w:rPr>
          <w:sz w:val="28"/>
          <w:szCs w:val="28"/>
        </w:rPr>
        <w:t xml:space="preserve">  </w:t>
      </w:r>
    </w:p>
    <w:p w:rsidR="005D0B94" w:rsidRDefault="005D0B94" w:rsidP="00A877EF">
      <w:pPr>
        <w:tabs>
          <w:tab w:val="left" w:pos="720"/>
        </w:tabs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8.Требования по технике безопасности и пожарной безопасности.</w:t>
      </w:r>
    </w:p>
    <w:p w:rsidR="005D0B94" w:rsidRPr="00613A90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523737">
        <w:rPr>
          <w:sz w:val="28"/>
          <w:szCs w:val="28"/>
        </w:rPr>
        <w:t>.1.</w:t>
      </w:r>
      <w:r>
        <w:rPr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5D0B94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523737">
        <w:rPr>
          <w:sz w:val="28"/>
          <w:szCs w:val="28"/>
        </w:rPr>
        <w:t>.2.</w:t>
      </w:r>
      <w:r>
        <w:rPr>
          <w:sz w:val="28"/>
          <w:szCs w:val="28"/>
        </w:rPr>
        <w:t xml:space="preserve">Общие требования безопасности к газовым установкам согласно «Правилам безопасности в газовом хозяйстве» и «Строительных норм и Правил на газоснабжение внутренних и наружных устройств».  </w:t>
      </w:r>
    </w:p>
    <w:p w:rsidR="005D0B94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7C3E2F">
        <w:rPr>
          <w:sz w:val="28"/>
          <w:szCs w:val="28"/>
        </w:rPr>
        <w:t>.3.</w:t>
      </w:r>
      <w:r>
        <w:rPr>
          <w:sz w:val="28"/>
          <w:szCs w:val="28"/>
        </w:rPr>
        <w:t xml:space="preserve">Запрещается работа на </w:t>
      </w:r>
      <w:r w:rsidR="0029652F">
        <w:rPr>
          <w:sz w:val="28"/>
          <w:szCs w:val="28"/>
        </w:rPr>
        <w:t>м</w:t>
      </w:r>
      <w:r w:rsidR="00075101">
        <w:rPr>
          <w:sz w:val="28"/>
          <w:szCs w:val="28"/>
        </w:rPr>
        <w:t>акароноварк</w:t>
      </w:r>
      <w:r>
        <w:rPr>
          <w:sz w:val="28"/>
          <w:szCs w:val="28"/>
        </w:rPr>
        <w:t>е без заземления корпуса.</w:t>
      </w:r>
    </w:p>
    <w:p w:rsidR="005D0B94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7C3E2F">
        <w:rPr>
          <w:sz w:val="28"/>
          <w:szCs w:val="28"/>
        </w:rPr>
        <w:t>.4.</w:t>
      </w:r>
      <w:r>
        <w:rPr>
          <w:sz w:val="28"/>
          <w:szCs w:val="28"/>
        </w:rPr>
        <w:t xml:space="preserve">Не загромождайте подходы к </w:t>
      </w:r>
      <w:r w:rsidR="0029652F">
        <w:rPr>
          <w:sz w:val="28"/>
          <w:szCs w:val="28"/>
        </w:rPr>
        <w:t>м</w:t>
      </w:r>
      <w:r w:rsidR="00342D4E">
        <w:rPr>
          <w:sz w:val="28"/>
          <w:szCs w:val="28"/>
        </w:rPr>
        <w:t>акароноварке</w:t>
      </w:r>
      <w:r>
        <w:rPr>
          <w:sz w:val="28"/>
          <w:szCs w:val="28"/>
        </w:rPr>
        <w:t>.</w:t>
      </w:r>
    </w:p>
    <w:p w:rsidR="005D0B94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7C3E2F">
        <w:rPr>
          <w:sz w:val="28"/>
          <w:szCs w:val="28"/>
        </w:rPr>
        <w:t>.5.</w:t>
      </w:r>
      <w:r>
        <w:rPr>
          <w:sz w:val="28"/>
          <w:szCs w:val="28"/>
        </w:rPr>
        <w:t>При перемещениях установки на новое место необходимо отключать ее от газовой сети, электросети, заземления</w:t>
      </w:r>
      <w:r w:rsidR="00CE33F4">
        <w:rPr>
          <w:sz w:val="28"/>
          <w:szCs w:val="28"/>
        </w:rPr>
        <w:t>, подвода воды</w:t>
      </w:r>
      <w:r>
        <w:rPr>
          <w:sz w:val="28"/>
          <w:szCs w:val="28"/>
        </w:rPr>
        <w:t>.</w:t>
      </w:r>
    </w:p>
    <w:p w:rsidR="005D0B94" w:rsidRDefault="005D0B94" w:rsidP="00A877EF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7C3E2F">
        <w:rPr>
          <w:sz w:val="28"/>
          <w:szCs w:val="28"/>
        </w:rPr>
        <w:t>.6.</w:t>
      </w:r>
      <w:r>
        <w:rPr>
          <w:sz w:val="28"/>
          <w:szCs w:val="28"/>
        </w:rPr>
        <w:t>При появлении в помещении запаха газа, а также случае прекращения подачи газа или самопроизвольного погасания горелок, необходимо закрыть все газовые краны установки и общий газовый кран перед установкой, проветрить помещение.</w:t>
      </w:r>
    </w:p>
    <w:p w:rsidR="005D0B94" w:rsidRPr="005B6B20" w:rsidRDefault="005D0B94" w:rsidP="00E83710">
      <w:pPr>
        <w:tabs>
          <w:tab w:val="left" w:pos="975"/>
        </w:tabs>
        <w:ind w:left="321"/>
        <w:rPr>
          <w:sz w:val="28"/>
          <w:szCs w:val="28"/>
        </w:rPr>
      </w:pPr>
      <w:r>
        <w:rPr>
          <w:sz w:val="28"/>
          <w:szCs w:val="28"/>
        </w:rPr>
        <w:t>8</w:t>
      </w:r>
      <w:r w:rsidRPr="007C3E2F">
        <w:rPr>
          <w:sz w:val="28"/>
          <w:szCs w:val="28"/>
        </w:rPr>
        <w:t>.7.</w:t>
      </w:r>
      <w:r>
        <w:rPr>
          <w:sz w:val="28"/>
          <w:szCs w:val="28"/>
        </w:rPr>
        <w:t>При утечке газа немедленно вызвать аварийную</w:t>
      </w:r>
      <w:r w:rsidR="00E83710">
        <w:rPr>
          <w:sz w:val="28"/>
          <w:szCs w:val="28"/>
        </w:rPr>
        <w:t xml:space="preserve"> службу Горгаза. До устранения </w:t>
      </w:r>
      <w:r>
        <w:rPr>
          <w:sz w:val="28"/>
          <w:szCs w:val="28"/>
        </w:rPr>
        <w:t xml:space="preserve">утечки газа не производить никаких операций связанных с огнем и искрообразованием: не курить, не включать освещение и электроприборы и т.п. </w:t>
      </w:r>
    </w:p>
    <w:p w:rsidR="005D0B94" w:rsidRDefault="005D0B94" w:rsidP="00F34F00">
      <w:pPr>
        <w:tabs>
          <w:tab w:val="left" w:pos="720"/>
        </w:tabs>
        <w:ind w:left="426"/>
        <w:jc w:val="center"/>
        <w:rPr>
          <w:b/>
          <w:sz w:val="32"/>
          <w:szCs w:val="32"/>
        </w:rPr>
      </w:pPr>
      <w:r w:rsidRPr="005B6B20">
        <w:rPr>
          <w:b/>
          <w:sz w:val="32"/>
          <w:szCs w:val="32"/>
        </w:rPr>
        <w:t>9.</w:t>
      </w:r>
      <w:r>
        <w:rPr>
          <w:b/>
          <w:sz w:val="32"/>
          <w:szCs w:val="32"/>
        </w:rPr>
        <w:t>Техническое обслуживание на месте.</w:t>
      </w:r>
    </w:p>
    <w:p w:rsidR="005D0B94" w:rsidRDefault="005D0B94">
      <w:pPr>
        <w:tabs>
          <w:tab w:val="left" w:pos="85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3A2D">
        <w:rPr>
          <w:sz w:val="28"/>
          <w:szCs w:val="28"/>
        </w:rPr>
        <w:t>9</w:t>
      </w:r>
      <w:r>
        <w:rPr>
          <w:sz w:val="28"/>
          <w:szCs w:val="28"/>
        </w:rPr>
        <w:t xml:space="preserve">.1 Перед любыми работами по обслуживанию установки отключите ее от газовой сети, закрыв общий газовый кран  и от электросети. Проверить, чтобы </w:t>
      </w:r>
      <w:r w:rsidR="00075101">
        <w:rPr>
          <w:sz w:val="28"/>
          <w:szCs w:val="28"/>
        </w:rPr>
        <w:t>макароноварка</w:t>
      </w:r>
      <w:r>
        <w:rPr>
          <w:sz w:val="28"/>
          <w:szCs w:val="28"/>
        </w:rPr>
        <w:t xml:space="preserve"> остыла до безопасной температуры.</w:t>
      </w:r>
    </w:p>
    <w:p w:rsidR="005D0B94" w:rsidRDefault="005D0B94">
      <w:pPr>
        <w:tabs>
          <w:tab w:val="left" w:pos="85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73A2D">
        <w:rPr>
          <w:sz w:val="28"/>
          <w:szCs w:val="28"/>
        </w:rPr>
        <w:t>9</w:t>
      </w:r>
      <w:r>
        <w:rPr>
          <w:sz w:val="28"/>
          <w:szCs w:val="28"/>
        </w:rPr>
        <w:t xml:space="preserve">.2 Внешние части и поверхности из нержавеющей стали  очищать губкой, смоченной в растворе теплой воды с нейтральным мылом , затем ополоснуть и вытереть насухо.   </w:t>
      </w:r>
    </w:p>
    <w:p w:rsidR="005D0B94" w:rsidRDefault="004A36A1">
      <w:pPr>
        <w:tabs>
          <w:tab w:val="left" w:pos="720"/>
          <w:tab w:val="left" w:pos="121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Трудноудаляе</w:t>
      </w:r>
      <w:r w:rsidR="005D0B94">
        <w:rPr>
          <w:sz w:val="28"/>
          <w:szCs w:val="28"/>
        </w:rPr>
        <w:t>мые пятна очищайте специальными средствами по уходу за нержавеющей сталью. Для очистки  стенок установки  не используйте абразивные порошки и средства, содержащие агрессивные средства.</w:t>
      </w:r>
    </w:p>
    <w:p w:rsidR="005D0B94" w:rsidRDefault="005D0B94">
      <w:pPr>
        <w:tabs>
          <w:tab w:val="left" w:pos="720"/>
          <w:tab w:val="left" w:pos="1215"/>
        </w:tabs>
        <w:ind w:left="360"/>
        <w:rPr>
          <w:sz w:val="28"/>
          <w:szCs w:val="28"/>
        </w:rPr>
      </w:pPr>
      <w:r w:rsidRPr="00673A2D">
        <w:rPr>
          <w:sz w:val="28"/>
          <w:szCs w:val="28"/>
        </w:rPr>
        <w:t>9</w:t>
      </w:r>
      <w:r>
        <w:rPr>
          <w:sz w:val="28"/>
          <w:szCs w:val="28"/>
        </w:rPr>
        <w:t xml:space="preserve">.3  </w:t>
      </w:r>
      <w:r w:rsidR="00075101">
        <w:rPr>
          <w:sz w:val="28"/>
          <w:szCs w:val="28"/>
        </w:rPr>
        <w:t>Макароноварку</w:t>
      </w:r>
      <w:r w:rsidR="009D41DD">
        <w:rPr>
          <w:sz w:val="28"/>
          <w:szCs w:val="28"/>
        </w:rPr>
        <w:t xml:space="preserve"> очищайте губкой с неа</w:t>
      </w:r>
      <w:r>
        <w:rPr>
          <w:sz w:val="28"/>
          <w:szCs w:val="28"/>
        </w:rPr>
        <w:t>бразивным моющим средством, затем протрите мягкой тканью.</w:t>
      </w:r>
    </w:p>
    <w:p w:rsidR="005D0B94" w:rsidRPr="008824ED" w:rsidRDefault="005D0B94" w:rsidP="008824ED">
      <w:pPr>
        <w:tabs>
          <w:tab w:val="left" w:pos="720"/>
          <w:tab w:val="left" w:pos="1215"/>
        </w:tabs>
        <w:ind w:left="360"/>
        <w:rPr>
          <w:sz w:val="28"/>
          <w:szCs w:val="28"/>
        </w:rPr>
      </w:pPr>
      <w:r w:rsidRPr="00673A2D">
        <w:rPr>
          <w:sz w:val="28"/>
          <w:szCs w:val="28"/>
        </w:rPr>
        <w:t>9</w:t>
      </w:r>
      <w:r>
        <w:rPr>
          <w:sz w:val="28"/>
          <w:szCs w:val="28"/>
        </w:rPr>
        <w:t xml:space="preserve">.4  Ежедневная чистка </w:t>
      </w:r>
      <w:r w:rsidR="00075101">
        <w:rPr>
          <w:sz w:val="28"/>
          <w:szCs w:val="28"/>
        </w:rPr>
        <w:t>макароноварки</w:t>
      </w:r>
      <w:r>
        <w:rPr>
          <w:sz w:val="28"/>
          <w:szCs w:val="28"/>
        </w:rPr>
        <w:t xml:space="preserve">  увеличит срок службы установки. Просушивайте </w:t>
      </w:r>
      <w:r w:rsidR="00075101">
        <w:rPr>
          <w:sz w:val="28"/>
          <w:szCs w:val="28"/>
        </w:rPr>
        <w:t>макароноварку</w:t>
      </w:r>
      <w:r>
        <w:rPr>
          <w:sz w:val="28"/>
          <w:szCs w:val="28"/>
        </w:rPr>
        <w:t>. При длительном перерыве в работе</w:t>
      </w:r>
      <w:r w:rsidR="009D41DD">
        <w:rPr>
          <w:sz w:val="28"/>
          <w:szCs w:val="28"/>
        </w:rPr>
        <w:t xml:space="preserve"> </w:t>
      </w:r>
      <w:r>
        <w:rPr>
          <w:sz w:val="28"/>
          <w:szCs w:val="28"/>
        </w:rPr>
        <w:t>(на ночь) крышку установки оставляйте приоткрытой.</w:t>
      </w:r>
    </w:p>
    <w:p w:rsidR="005D0B94" w:rsidRPr="00E94266" w:rsidRDefault="005D0B94">
      <w:pPr>
        <w:tabs>
          <w:tab w:val="left" w:pos="855"/>
        </w:tabs>
        <w:rPr>
          <w:b/>
          <w:sz w:val="32"/>
          <w:szCs w:val="32"/>
        </w:rPr>
      </w:pPr>
    </w:p>
    <w:p w:rsidR="005D0B94" w:rsidRDefault="005D0B94" w:rsidP="00F34F00">
      <w:pPr>
        <w:tabs>
          <w:tab w:val="left" w:pos="720"/>
          <w:tab w:val="left" w:pos="3210"/>
        </w:tabs>
        <w:ind w:left="426"/>
        <w:rPr>
          <w:b/>
          <w:sz w:val="32"/>
          <w:szCs w:val="32"/>
        </w:rPr>
      </w:pPr>
      <w:r w:rsidRPr="00F34F00">
        <w:rPr>
          <w:b/>
          <w:sz w:val="32"/>
          <w:szCs w:val="32"/>
        </w:rPr>
        <w:t>10.</w:t>
      </w:r>
      <w:r>
        <w:rPr>
          <w:b/>
          <w:sz w:val="32"/>
          <w:szCs w:val="32"/>
        </w:rPr>
        <w:t>Возможные неисправности и способы их устранения.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208"/>
      </w:tblGrid>
      <w:tr w:rsidR="005D0B94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Pr="0083354D" w:rsidRDefault="005D0B9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Pr="0083354D" w:rsidRDefault="005D0B9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Pr="0083354D" w:rsidRDefault="005D0B9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3354D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5D0B94" w:rsidTr="002246CD">
        <w:trPr>
          <w:trHeight w:val="2586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зажигаются горелки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Засорились сопла горелок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Неисправен блок розжига. 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включена эл. вилка в эл.сеть.</w:t>
            </w:r>
          </w:p>
          <w:p w:rsidR="005D0B94" w:rsidRDefault="005D0B94" w:rsidP="0055320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Обрыв эл. проводов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Прочистить сопла горелок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блок розжига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эл. вилку в эл. сеть 220В.</w:t>
            </w:r>
          </w:p>
          <w:p w:rsidR="005D0B94" w:rsidRDefault="005D0B94" w:rsidP="00224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Восстановить соединения проводов</w:t>
            </w:r>
          </w:p>
        </w:tc>
      </w:tr>
      <w:tr w:rsidR="005D0B94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Утечка газа</w:t>
            </w:r>
            <w:r w:rsidR="00283D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(запах газа)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герметичности газопровода и его соединений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Закрыть общий газовый кран. Проветрить помещение.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Вызвать аварийную службу Горгаза</w:t>
            </w:r>
          </w:p>
        </w:tc>
      </w:tr>
      <w:tr w:rsidR="005D0B94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 установка после включения эл.вилки(</w:t>
            </w:r>
            <w:r w:rsidR="0007510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 электросеть.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Выключен главный питающий эл.рубильник  на щите подключения.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Сработал автомат эл.защиты.</w:t>
            </w:r>
          </w:p>
          <w:p w:rsidR="005D0B94" w:rsidRDefault="005D0B94" w:rsidP="00075101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Неисправна кнопка розжига поз</w:t>
            </w:r>
            <w:r w:rsidR="00075101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главный питающий эл.рубильник.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автомат эл.защиты.</w:t>
            </w:r>
          </w:p>
          <w:p w:rsidR="005D0B94" w:rsidRDefault="005D0B9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кнопку розжига.</w:t>
            </w:r>
          </w:p>
        </w:tc>
      </w:tr>
    </w:tbl>
    <w:p w:rsidR="005D0B94" w:rsidRDefault="005D0B94" w:rsidP="00C011D9"/>
    <w:p w:rsidR="005D0B94" w:rsidRPr="00D0575E" w:rsidRDefault="005D0B94" w:rsidP="00283DC7">
      <w:pPr>
        <w:pStyle w:val="4"/>
        <w:jc w:val="center"/>
        <w:rPr>
          <w:lang w:eastAsia="ru-RU"/>
        </w:rPr>
      </w:pPr>
      <w:r>
        <w:rPr>
          <w:lang w:eastAsia="ru-RU"/>
        </w:rPr>
        <w:t>11.</w:t>
      </w:r>
      <w:r w:rsidRPr="00D0575E">
        <w:rPr>
          <w:lang w:eastAsia="ru-RU"/>
        </w:rPr>
        <w:t xml:space="preserve"> </w:t>
      </w:r>
      <w:r w:rsidRPr="00283DC7">
        <w:rPr>
          <w:lang w:eastAsia="ru-RU"/>
        </w:rPr>
        <w:t>Правила транспортировки и хранения.</w:t>
      </w:r>
    </w:p>
    <w:p w:rsidR="005D0B94" w:rsidRPr="006117E5" w:rsidRDefault="005D0B94" w:rsidP="00C011D9">
      <w:pPr>
        <w:pStyle w:val="af1"/>
        <w:tabs>
          <w:tab w:val="left" w:pos="0"/>
        </w:tabs>
        <w:spacing w:line="240" w:lineRule="auto"/>
        <w:ind w:left="36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</w:t>
      </w:r>
      <w:r w:rsidRPr="006117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5D0B94" w:rsidRDefault="005D0B94" w:rsidP="00C011D9">
      <w:pPr>
        <w:pStyle w:val="af1"/>
        <w:tabs>
          <w:tab w:val="left" w:pos="0"/>
        </w:tabs>
        <w:spacing w:line="240" w:lineRule="auto"/>
        <w:ind w:left="33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11.2.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hAnsi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5D0B94" w:rsidRDefault="005D0B94" w:rsidP="00C011D9">
      <w:pPr>
        <w:pStyle w:val="af1"/>
        <w:tabs>
          <w:tab w:val="left" w:pos="0"/>
        </w:tabs>
        <w:spacing w:line="240" w:lineRule="auto"/>
        <w:ind w:left="330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11.3. </w:t>
      </w: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ярус.</w:t>
      </w:r>
    </w:p>
    <w:p w:rsidR="005D0B94" w:rsidRPr="00107AF7" w:rsidRDefault="005D0B94" w:rsidP="00C011D9">
      <w:pPr>
        <w:pStyle w:val="af1"/>
        <w:widowControl w:val="0"/>
        <w:tabs>
          <w:tab w:val="left" w:pos="0"/>
        </w:tabs>
        <w:spacing w:before="0" w:beforeAutospacing="0" w:after="0" w:afterAutospacing="0" w:line="240" w:lineRule="auto"/>
        <w:ind w:left="330" w:firstLine="0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1"/>
          <w:sz w:val="28"/>
          <w:szCs w:val="28"/>
        </w:rPr>
        <w:t xml:space="preserve">11.4. 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/>
          <w:noProof/>
          <w:spacing w:val="1"/>
          <w:sz w:val="28"/>
          <w:szCs w:val="28"/>
        </w:rPr>
        <w:t>35°С</w:t>
      </w:r>
      <w:r w:rsidRPr="00107AF7">
        <w:rPr>
          <w:rFonts w:ascii="Times New Roman" w:hAnsi="Times New Roman"/>
          <w:sz w:val="28"/>
          <w:szCs w:val="28"/>
          <w:lang w:eastAsia="ru-RU"/>
        </w:rPr>
        <w:t>.</w:t>
      </w:r>
    </w:p>
    <w:p w:rsidR="005D0B94" w:rsidRDefault="005D0B94" w:rsidP="00C011D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11.5. </w:t>
      </w:r>
      <w:r w:rsidRPr="00A91B85">
        <w:rPr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>
        <w:rPr>
          <w:sz w:val="28"/>
          <w:szCs w:val="28"/>
          <w:lang w:eastAsia="ru-RU"/>
        </w:rPr>
        <w:t xml:space="preserve">. </w:t>
      </w:r>
    </w:p>
    <w:p w:rsidR="005D0B94" w:rsidRDefault="005D0B94" w:rsidP="00283DC7">
      <w:pPr>
        <w:pStyle w:val="4"/>
        <w:jc w:val="center"/>
        <w:rPr>
          <w:lang w:eastAsia="ru-RU"/>
        </w:rPr>
      </w:pPr>
      <w:r>
        <w:rPr>
          <w:lang w:eastAsia="ru-RU"/>
        </w:rPr>
        <w:lastRenderedPageBreak/>
        <w:t xml:space="preserve">12. </w:t>
      </w:r>
      <w:r w:rsidRPr="00C10674">
        <w:rPr>
          <w:lang w:eastAsia="ru-RU"/>
        </w:rPr>
        <w:t>Гарантии изготовителя.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E83710" w:rsidRPr="00E83710" w:rsidRDefault="00E83710" w:rsidP="00E83710">
      <w:pPr>
        <w:numPr>
          <w:ilvl w:val="0"/>
          <w:numId w:val="15"/>
        </w:numPr>
        <w:jc w:val="both"/>
        <w:rPr>
          <w:sz w:val="28"/>
          <w:szCs w:val="28"/>
        </w:rPr>
      </w:pPr>
      <w:r w:rsidRPr="00E83710">
        <w:rPr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E83710" w:rsidRPr="00E83710" w:rsidRDefault="00E83710" w:rsidP="00E83710">
      <w:pPr>
        <w:numPr>
          <w:ilvl w:val="0"/>
          <w:numId w:val="15"/>
        </w:numPr>
        <w:jc w:val="both"/>
        <w:rPr>
          <w:sz w:val="28"/>
          <w:szCs w:val="28"/>
        </w:rPr>
      </w:pPr>
      <w:r w:rsidRPr="00E83710">
        <w:rPr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E83710" w:rsidRPr="00E83710" w:rsidRDefault="00E83710" w:rsidP="00E83710">
      <w:pPr>
        <w:numPr>
          <w:ilvl w:val="0"/>
          <w:numId w:val="15"/>
        </w:numPr>
        <w:jc w:val="both"/>
        <w:rPr>
          <w:sz w:val="28"/>
          <w:szCs w:val="28"/>
        </w:rPr>
      </w:pPr>
      <w:r w:rsidRPr="00E83710">
        <w:rPr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E83710" w:rsidRPr="00E83710" w:rsidRDefault="00E83710" w:rsidP="00E83710">
      <w:pPr>
        <w:numPr>
          <w:ilvl w:val="0"/>
          <w:numId w:val="15"/>
        </w:numPr>
        <w:jc w:val="both"/>
        <w:rPr>
          <w:sz w:val="28"/>
          <w:szCs w:val="28"/>
        </w:rPr>
      </w:pPr>
      <w:r w:rsidRPr="00E83710">
        <w:rPr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E83710" w:rsidRPr="00E83710" w:rsidRDefault="00E83710" w:rsidP="00E83710">
      <w:pPr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не предусмотренного настоящим руководством применения;</w:t>
      </w:r>
    </w:p>
    <w:p w:rsidR="00E83710" w:rsidRPr="00E83710" w:rsidRDefault="00E83710" w:rsidP="00E83710">
      <w:pPr>
        <w:tabs>
          <w:tab w:val="left" w:pos="252"/>
        </w:tabs>
        <w:suppressAutoHyphens w:val="0"/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выхода из строя частей, подверженных нормальному износу;</w:t>
      </w:r>
    </w:p>
    <w:p w:rsidR="00E83710" w:rsidRPr="00E83710" w:rsidRDefault="00E83710" w:rsidP="00E83710">
      <w:pPr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механического повреждения изделия</w:t>
      </w:r>
    </w:p>
    <w:p w:rsidR="00E83710" w:rsidRPr="00E83710" w:rsidRDefault="00E83710" w:rsidP="00E83710">
      <w:pPr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подключения в электросеть с параметрами, не</w:t>
      </w:r>
      <w:r w:rsidRPr="00E83710">
        <w:rPr>
          <w:color w:val="00B0F0"/>
          <w:sz w:val="28"/>
          <w:szCs w:val="28"/>
        </w:rPr>
        <w:t xml:space="preserve"> </w:t>
      </w:r>
      <w:r w:rsidRPr="00E83710">
        <w:rPr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E83710" w:rsidRPr="00E83710" w:rsidRDefault="00E83710" w:rsidP="00E83710">
      <w:pPr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E83710" w:rsidRPr="00E83710" w:rsidRDefault="00E83710" w:rsidP="00E83710">
      <w:pPr>
        <w:ind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b/>
          <w:sz w:val="28"/>
          <w:szCs w:val="28"/>
        </w:rPr>
      </w:pPr>
      <w:r w:rsidRPr="00E83710">
        <w:rPr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 заводской номер изделия;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 дата ввода в эксплуатацию;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 описание внешнего проявления поломки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–какие узлы и детали сломались, износились, и т. д.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b/>
          <w:sz w:val="28"/>
          <w:szCs w:val="28"/>
        </w:rPr>
      </w:pPr>
      <w:r w:rsidRPr="00E83710">
        <w:rPr>
          <w:b/>
          <w:sz w:val="28"/>
          <w:szCs w:val="28"/>
        </w:rPr>
        <w:t>К рекламации следует приложить: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 заполненный гарантийный талон;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t>–акт о поломке;</w:t>
      </w:r>
    </w:p>
    <w:p w:rsidR="00E83710" w:rsidRPr="00E83710" w:rsidRDefault="00E83710" w:rsidP="00E83710">
      <w:pPr>
        <w:ind w:firstLine="600"/>
        <w:jc w:val="both"/>
        <w:rPr>
          <w:i/>
          <w:sz w:val="28"/>
          <w:szCs w:val="28"/>
        </w:rPr>
      </w:pPr>
      <w:r w:rsidRPr="00E83710">
        <w:rPr>
          <w:i/>
          <w:sz w:val="28"/>
          <w:szCs w:val="28"/>
        </w:rPr>
        <w:lastRenderedPageBreak/>
        <w:t>- заполненный акт ввода в эксплуатацию.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E83710">
        <w:rPr>
          <w:b/>
          <w:sz w:val="28"/>
          <w:szCs w:val="28"/>
          <w:u w:val="single"/>
        </w:rPr>
        <w:t>не принимаются</w:t>
      </w:r>
      <w:r w:rsidRPr="00E83710">
        <w:rPr>
          <w:sz w:val="28"/>
          <w:szCs w:val="28"/>
        </w:rPr>
        <w:t>.</w:t>
      </w:r>
    </w:p>
    <w:p w:rsidR="00E83710" w:rsidRPr="00E83710" w:rsidRDefault="00E83710" w:rsidP="00E83710">
      <w:pPr>
        <w:numPr>
          <w:ilvl w:val="1"/>
          <w:numId w:val="15"/>
        </w:numPr>
        <w:ind w:left="0" w:firstLine="600"/>
        <w:jc w:val="both"/>
        <w:rPr>
          <w:sz w:val="28"/>
          <w:szCs w:val="28"/>
        </w:rPr>
      </w:pPr>
      <w:r w:rsidRPr="00E83710">
        <w:rPr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E83710">
        <w:rPr>
          <w:b/>
          <w:sz w:val="28"/>
          <w:szCs w:val="28"/>
          <w:u w:val="single"/>
        </w:rPr>
        <w:t>не удовлетворяются</w:t>
      </w:r>
      <w:r w:rsidRPr="00E83710">
        <w:rPr>
          <w:sz w:val="28"/>
          <w:szCs w:val="28"/>
        </w:rPr>
        <w:t>.</w:t>
      </w:r>
    </w:p>
    <w:p w:rsidR="00E83710" w:rsidRPr="00E83710" w:rsidRDefault="00E83710" w:rsidP="00E83710">
      <w:pPr>
        <w:ind w:firstLine="709"/>
        <w:jc w:val="both"/>
        <w:rPr>
          <w:sz w:val="28"/>
        </w:rPr>
      </w:pPr>
    </w:p>
    <w:p w:rsidR="00E83710" w:rsidRPr="00E83710" w:rsidRDefault="00E83710" w:rsidP="00E83710">
      <w:pPr>
        <w:rPr>
          <w:lang w:eastAsia="ru-RU"/>
        </w:rPr>
      </w:pPr>
    </w:p>
    <w:p w:rsidR="005D0B94" w:rsidRPr="00887951" w:rsidRDefault="00E83710" w:rsidP="00E83710">
      <w:pPr>
        <w:pStyle w:val="af1"/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E83710">
        <w:rPr>
          <w:rFonts w:ascii="Times New Roman" w:hAnsi="Times New Roman"/>
          <w:b/>
          <w:sz w:val="28"/>
          <w:szCs w:val="28"/>
          <w:lang w:eastAsia="ru-RU"/>
        </w:rPr>
        <w:t>13</w:t>
      </w:r>
      <w:r w:rsidR="005D0B94"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5D0B94" w:rsidRDefault="005D0B94" w:rsidP="00673A2D">
      <w:pPr>
        <w:pStyle w:val="af1"/>
        <w:widowControl w:val="0"/>
        <w:tabs>
          <w:tab w:val="left" w:pos="0"/>
        </w:tabs>
        <w:spacing w:before="0" w:beforeAutospacing="0" w:after="0" w:afterAutospacing="0" w:line="240" w:lineRule="auto"/>
        <w:ind w:left="330" w:firstLine="0"/>
        <w:contextualSpacing w:val="0"/>
        <w:rPr>
          <w:rFonts w:ascii="Times New Roman" w:hAnsi="Times New Roman"/>
          <w:sz w:val="28"/>
          <w:szCs w:val="28"/>
          <w:lang w:eastAsia="ru-RU"/>
        </w:rPr>
      </w:pPr>
    </w:p>
    <w:p w:rsidR="005D0B94" w:rsidRDefault="005D0B94" w:rsidP="00673A2D">
      <w:pPr>
        <w:pStyle w:val="af1"/>
        <w:widowControl w:val="0"/>
        <w:tabs>
          <w:tab w:val="left" w:pos="0"/>
        </w:tabs>
        <w:spacing w:before="0" w:beforeAutospacing="0" w:after="0" w:afterAutospacing="0" w:line="240" w:lineRule="auto"/>
        <w:ind w:left="330" w:firstLine="0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13.1.</w:t>
      </w: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5D0B94" w:rsidRDefault="00E83710" w:rsidP="00E8371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13.2 </w:t>
      </w:r>
      <w:r w:rsidR="005D0B94" w:rsidRPr="005E5B16">
        <w:rPr>
          <w:sz w:val="28"/>
          <w:szCs w:val="28"/>
          <w:lang w:eastAsia="ru-RU"/>
        </w:rPr>
        <w:t xml:space="preserve">Изделие для утилизации, необходимо привести в непригодность и </w:t>
      </w:r>
      <w:r>
        <w:rPr>
          <w:sz w:val="28"/>
          <w:szCs w:val="28"/>
          <w:lang w:eastAsia="ru-RU"/>
        </w:rPr>
        <w:t xml:space="preserve">   </w:t>
      </w:r>
      <w:r w:rsidR="005D0B94" w:rsidRPr="005E5B16">
        <w:rPr>
          <w:sz w:val="28"/>
          <w:szCs w:val="28"/>
          <w:lang w:eastAsia="ru-RU"/>
        </w:rPr>
        <w:t>утилизировать в соответствии с действующим законодательством</w:t>
      </w:r>
      <w:r w:rsidR="005D0B94" w:rsidRPr="00673A2D">
        <w:rPr>
          <w:sz w:val="28"/>
          <w:szCs w:val="28"/>
          <w:lang w:eastAsia="ru-RU"/>
        </w:rPr>
        <w:t>.</w:t>
      </w: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964520" w:rsidRDefault="00964520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673A2D">
      <w:pPr>
        <w:jc w:val="center"/>
        <w:rPr>
          <w:sz w:val="28"/>
          <w:szCs w:val="28"/>
          <w:lang w:eastAsia="ru-RU"/>
        </w:rPr>
      </w:pPr>
    </w:p>
    <w:p w:rsidR="005D0B94" w:rsidRDefault="005D0B94" w:rsidP="004A36A1">
      <w:pPr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5D0B94" w:rsidRPr="001529B6" w:rsidRDefault="007104B3" w:rsidP="006273F7">
      <w:pPr>
        <w:suppressAutoHyphens w:val="0"/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pict>
          <v:rect id="_x0000_s1027" style="position:absolute;margin-left:8.25pt;margin-top:212.9pt;width:467.2pt;height:361.6pt;z-index:251657216" stroked="f">
            <v:textbox style="mso-next-textbox:#_x0000_s1027">
              <w:txbxContent>
                <w:p w:rsidR="005D0B94" w:rsidRDefault="005D0B94" w:rsidP="0083354D">
                  <w:pPr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ind w:right="56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ОСНОВНЫЕ СВЕДЕНИЯ ОБ ИЗДЕЛИИ</w:t>
                  </w:r>
                </w:p>
                <w:p w:rsidR="0083354D" w:rsidRDefault="0083354D" w:rsidP="00653FC2">
                  <w:pPr>
                    <w:autoSpaceDE w:val="0"/>
                    <w:autoSpaceDN w:val="0"/>
                    <w:adjustRightInd w:val="0"/>
                    <w:ind w:left="720" w:right="567"/>
                    <w:rPr>
                      <w:rFonts w:ascii="Arial" w:hAnsi="Arial" w:cs="Arial"/>
                    </w:rPr>
                  </w:pPr>
                </w:p>
                <w:p w:rsidR="00653FC2" w:rsidRDefault="0007510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>Макароноварка</w:t>
                  </w:r>
                  <w:r w:rsidR="005D0B94">
                    <w:rPr>
                      <w:b/>
                      <w:bCs/>
                    </w:rPr>
                    <w:t xml:space="preserve"> газовая </w:t>
                  </w:r>
                  <w:r w:rsidR="009A17A3" w:rsidRPr="00653FC2">
                    <w:rPr>
                      <w:b/>
                      <w:sz w:val="28"/>
                      <w:szCs w:val="28"/>
                    </w:rPr>
                    <w:t>Ф1МВГ/800</w:t>
                  </w:r>
                  <w:r w:rsidR="005D0B94" w:rsidRPr="00653FC2">
                    <w:rPr>
                      <w:b/>
                      <w:sz w:val="28"/>
                      <w:szCs w:val="28"/>
                    </w:rPr>
                    <w:t>.00.00.000</w:t>
                  </w:r>
                  <w:r w:rsidR="005D0B94">
                    <w:rPr>
                      <w:sz w:val="28"/>
                      <w:szCs w:val="28"/>
                    </w:rPr>
                    <w:t xml:space="preserve"> </w:t>
                  </w:r>
                </w:p>
                <w:p w:rsidR="005D0B94" w:rsidRDefault="00653FC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5D0B94">
                    <w:rPr>
                      <w:sz w:val="28"/>
                      <w:szCs w:val="28"/>
                    </w:rPr>
                    <w:t>№______________</w:t>
                  </w:r>
                </w:p>
                <w:p w:rsidR="005D0B94" w:rsidRDefault="0083354D" w:rsidP="006273F7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5D0B94">
                    <w:rPr>
                      <w:sz w:val="28"/>
                      <w:szCs w:val="28"/>
                    </w:rPr>
                    <w:t>заводской номер изделия</w:t>
                  </w:r>
                </w:p>
                <w:p w:rsidR="00653FC2" w:rsidRDefault="00653FC2" w:rsidP="006273F7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Arial" w:hAnsi="Arial" w:cs="Arial"/>
                    </w:rPr>
                  </w:pPr>
                </w:p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выпуска___________________</w:t>
                  </w:r>
                </w:p>
                <w:p w:rsidR="0083354D" w:rsidRDefault="0083354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</w:p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2. СВИДЕТЕЛЬСТВО О ПРИЕМКЕ</w:t>
                  </w:r>
                </w:p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Мастер ОТК</w:t>
                  </w:r>
                </w:p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>
                    <w:rPr>
                      <w:sz w:val="28"/>
                      <w:szCs w:val="28"/>
                    </w:rPr>
                    <w:t>М.П.___________________________________________</w:t>
                  </w:r>
                </w:p>
                <w:p w:rsidR="005D0B94" w:rsidRDefault="005D0B94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8.25pt;margin-top:134.65pt;width:467.2pt;height:68.9pt;z-index:251656192" stroked="f">
            <v:textbox style="mso-next-textbox:#_x0000_s1028">
              <w:txbxContent>
                <w:p w:rsidR="005D0B94" w:rsidRPr="006273F7" w:rsidRDefault="00EF4A49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МАКАРОНОВАРКА</w:t>
                  </w:r>
                  <w:r w:rsidR="005D0B94">
                    <w:rPr>
                      <w:sz w:val="28"/>
                      <w:szCs w:val="28"/>
                      <w:lang w:eastAsia="ru-RU"/>
                    </w:rPr>
                    <w:t xml:space="preserve"> ГАЗОВАЯ </w:t>
                  </w:r>
                </w:p>
                <w:p w:rsidR="005D0B94" w:rsidRPr="00E23BF4" w:rsidRDefault="005D0B94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E23BF4">
                    <w:rPr>
                      <w:sz w:val="28"/>
                      <w:szCs w:val="28"/>
                    </w:rPr>
                    <w:t>ПАСПОРТ</w:t>
                  </w:r>
                </w:p>
                <w:p w:rsidR="005D0B94" w:rsidRDefault="005D0B94"/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12.95pt;margin-top:64.25pt;width:102.5pt;height:53.2pt;z-index:251655168" stroked="f">
            <v:textbox style="mso-next-textbox:#_x0000_s1029">
              <w:txbxContent>
                <w:p w:rsidR="005D0B94" w:rsidRDefault="005D0B94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t>_____________</w:t>
                  </w:r>
                </w:p>
                <w:p w:rsidR="005D0B94" w:rsidRPr="006273F7" w:rsidRDefault="005D0B94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t>код продукции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3.65pt;margin-top:49.35pt;width:484.55pt;height:540.75pt;z-index:251654144">
            <v:textbox style="mso-next-textbox:#_x0000_s1030">
              <w:txbxContent>
                <w:p w:rsidR="005D0B94" w:rsidRPr="00A22B17" w:rsidRDefault="005D0B94" w:rsidP="00A22B17"/>
              </w:txbxContent>
            </v:textbox>
          </v:rect>
        </w:pict>
      </w: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6273F7">
      <w:pPr>
        <w:suppressAutoHyphens w:val="0"/>
        <w:rPr>
          <w:sz w:val="28"/>
          <w:szCs w:val="28"/>
          <w:lang w:eastAsia="ru-RU"/>
        </w:rPr>
      </w:pPr>
    </w:p>
    <w:p w:rsidR="00964520" w:rsidRDefault="00964520" w:rsidP="006273F7">
      <w:pPr>
        <w:suppressAutoHyphens w:val="0"/>
        <w:rPr>
          <w:sz w:val="28"/>
          <w:szCs w:val="28"/>
          <w:lang w:eastAsia="ru-RU"/>
        </w:rPr>
      </w:pPr>
    </w:p>
    <w:p w:rsidR="00964520" w:rsidRDefault="00964520" w:rsidP="006273F7">
      <w:pPr>
        <w:suppressAutoHyphens w:val="0"/>
        <w:rPr>
          <w:sz w:val="28"/>
          <w:szCs w:val="28"/>
          <w:lang w:eastAsia="ru-RU"/>
        </w:rPr>
      </w:pPr>
    </w:p>
    <w:p w:rsidR="00964520" w:rsidRDefault="00964520" w:rsidP="006273F7">
      <w:pPr>
        <w:suppressAutoHyphens w:val="0"/>
        <w:rPr>
          <w:sz w:val="28"/>
          <w:szCs w:val="28"/>
          <w:lang w:eastAsia="ru-RU"/>
        </w:rPr>
      </w:pPr>
    </w:p>
    <w:p w:rsidR="00964520" w:rsidRDefault="00964520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65561D" w:rsidRDefault="00E83710" w:rsidP="0091357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FF7D1E" w:rsidRDefault="00FF7D1E" w:rsidP="00FF7D1E">
      <w:pPr>
        <w:tabs>
          <w:tab w:val="left" w:pos="2626"/>
        </w:tabs>
        <w:suppressAutoHyphens w:val="0"/>
        <w:rPr>
          <w:rFonts w:ascii="GOST Common" w:hAnsi="GOST Common"/>
          <w:i/>
          <w:sz w:val="28"/>
          <w:szCs w:val="28"/>
          <w:lang w:eastAsia="ru-RU"/>
        </w:rPr>
      </w:pPr>
      <w:r w:rsidRPr="00593211">
        <w:rPr>
          <w:rFonts w:ascii="GOST Common" w:hAnsi="GOST Common"/>
          <w:i/>
          <w:sz w:val="28"/>
          <w:szCs w:val="28"/>
          <w:lang w:eastAsia="ru-RU"/>
        </w:rPr>
        <w:t xml:space="preserve">  </w:t>
      </w:r>
      <w:r>
        <w:rPr>
          <w:rFonts w:ascii="GOST Common" w:hAnsi="GOST Common"/>
          <w:i/>
          <w:sz w:val="28"/>
          <w:szCs w:val="28"/>
          <w:lang w:eastAsia="ru-RU"/>
        </w:rPr>
        <w:t xml:space="preserve">       </w:t>
      </w:r>
    </w:p>
    <w:p w:rsidR="00FF7D1E" w:rsidRPr="00593211" w:rsidRDefault="00FF7D1E" w:rsidP="00FF7D1E">
      <w:pPr>
        <w:tabs>
          <w:tab w:val="left" w:pos="2626"/>
        </w:tabs>
        <w:suppressAutoHyphens w:val="0"/>
        <w:jc w:val="center"/>
        <w:rPr>
          <w:rFonts w:ascii="GOST Common" w:hAnsi="GOST Common"/>
          <w:i/>
          <w:sz w:val="28"/>
          <w:szCs w:val="28"/>
          <w:lang w:eastAsia="ru-RU"/>
        </w:rPr>
      </w:pPr>
      <w:r w:rsidRPr="00593211">
        <w:rPr>
          <w:rFonts w:ascii="GOST Common" w:hAnsi="GOST Common"/>
          <w:i/>
          <w:sz w:val="28"/>
          <w:szCs w:val="28"/>
          <w:lang w:eastAsia="ru-RU"/>
        </w:rPr>
        <w:t>Схема  электрическая принципиальная</w:t>
      </w:r>
    </w:p>
    <w:p w:rsidR="00FF7D1E" w:rsidRPr="00593211" w:rsidRDefault="00FF7D1E" w:rsidP="00FF7D1E">
      <w:pPr>
        <w:tabs>
          <w:tab w:val="left" w:pos="2626"/>
        </w:tabs>
        <w:suppressAutoHyphens w:val="0"/>
        <w:jc w:val="center"/>
        <w:rPr>
          <w:rFonts w:ascii="GOST Common" w:hAnsi="GOST Common"/>
          <w:i/>
          <w:sz w:val="28"/>
          <w:szCs w:val="28"/>
          <w:lang w:eastAsia="ru-RU"/>
        </w:rPr>
      </w:pPr>
      <w:r w:rsidRPr="00593211">
        <w:rPr>
          <w:rFonts w:ascii="GOST Common" w:hAnsi="GOST Common"/>
          <w:i/>
          <w:sz w:val="28"/>
          <w:szCs w:val="28"/>
          <w:lang w:eastAsia="ru-RU"/>
        </w:rPr>
        <w:t>Макароноварка Ф1МВГ/800</w:t>
      </w:r>
    </w:p>
    <w:p w:rsidR="00FF7D1E" w:rsidRDefault="00FF7D1E" w:rsidP="00FF7D1E">
      <w:pPr>
        <w:suppressAutoHyphens w:val="0"/>
        <w:jc w:val="center"/>
        <w:rPr>
          <w:sz w:val="28"/>
          <w:szCs w:val="28"/>
          <w:lang w:eastAsia="ru-RU"/>
        </w:rPr>
      </w:pPr>
    </w:p>
    <w:p w:rsidR="00FF7D1E" w:rsidRDefault="00FF7D1E" w:rsidP="00FF7D1E">
      <w:pPr>
        <w:suppressAutoHyphens w:val="0"/>
        <w:jc w:val="both"/>
        <w:rPr>
          <w:sz w:val="28"/>
          <w:szCs w:val="28"/>
          <w:lang w:eastAsia="ru-RU"/>
        </w:rPr>
      </w:pPr>
    </w:p>
    <w:p w:rsidR="00FF7D1E" w:rsidRDefault="00FF7D1E" w:rsidP="00FF7D1E">
      <w:pPr>
        <w:suppressAutoHyphens w:val="0"/>
        <w:rPr>
          <w:sz w:val="28"/>
          <w:szCs w:val="28"/>
          <w:lang w:eastAsia="ru-RU"/>
        </w:rPr>
      </w:pPr>
    </w:p>
    <w:p w:rsidR="0065561D" w:rsidRDefault="007104B3" w:rsidP="00FF7D1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26" type="#_x0000_t75" style="width:406.5pt;height:473.5pt">
            <v:imagedata r:id="rId10" o:title="схема"/>
          </v:shape>
        </w:pict>
      </w: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65561D" w:rsidRDefault="0065561D" w:rsidP="00913579">
      <w:pPr>
        <w:suppressAutoHyphens w:val="0"/>
        <w:rPr>
          <w:sz w:val="28"/>
          <w:szCs w:val="28"/>
          <w:lang w:eastAsia="ru-RU"/>
        </w:rPr>
      </w:pPr>
    </w:p>
    <w:p w:rsidR="004A36A1" w:rsidRDefault="004A36A1" w:rsidP="00913579">
      <w:pPr>
        <w:suppressAutoHyphens w:val="0"/>
        <w:rPr>
          <w:sz w:val="28"/>
          <w:szCs w:val="28"/>
          <w:lang w:eastAsia="ru-RU"/>
        </w:rPr>
      </w:pPr>
    </w:p>
    <w:p w:rsidR="004A36A1" w:rsidRDefault="004A36A1" w:rsidP="00913579">
      <w:pPr>
        <w:suppressAutoHyphens w:val="0"/>
        <w:rPr>
          <w:sz w:val="28"/>
          <w:szCs w:val="28"/>
          <w:lang w:eastAsia="ru-RU"/>
        </w:rPr>
      </w:pPr>
    </w:p>
    <w:p w:rsidR="004A36A1" w:rsidRDefault="004A36A1" w:rsidP="00913579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913579">
      <w:pPr>
        <w:suppressAutoHyphens w:val="0"/>
        <w:rPr>
          <w:sz w:val="28"/>
          <w:szCs w:val="28"/>
          <w:lang w:eastAsia="ru-RU"/>
        </w:rPr>
      </w:pPr>
    </w:p>
    <w:p w:rsidR="00E83710" w:rsidRDefault="00E83710" w:rsidP="00913579">
      <w:pPr>
        <w:pStyle w:val="a5"/>
        <w:spacing w:after="283"/>
        <w:jc w:val="center"/>
        <w:rPr>
          <w:rFonts w:ascii="Book Antiqua" w:hAnsi="Book Antiqua"/>
          <w:b/>
        </w:rPr>
      </w:pPr>
    </w:p>
    <w:p w:rsidR="00E83710" w:rsidRDefault="00E83710" w:rsidP="00913579">
      <w:pPr>
        <w:pStyle w:val="a5"/>
        <w:spacing w:after="283"/>
        <w:jc w:val="center"/>
        <w:rPr>
          <w:rFonts w:ascii="Book Antiqua" w:hAnsi="Book Antiqua"/>
          <w:b/>
        </w:rPr>
      </w:pPr>
    </w:p>
    <w:p w:rsidR="005D0B94" w:rsidRDefault="005D0B94" w:rsidP="00913579">
      <w:pPr>
        <w:pStyle w:val="a5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D0B94" w:rsidRPr="00BA7E92" w:rsidRDefault="005D0B94" w:rsidP="00913579">
      <w:r w:rsidRPr="00BA7E92">
        <w:t>Организация ________________________________________________________</w:t>
      </w:r>
      <w:r w:rsidR="00283DC7">
        <w:t>____________________________</w:t>
      </w:r>
    </w:p>
    <w:p w:rsidR="005D0B94" w:rsidRPr="00BA7E92" w:rsidRDefault="005D0B94" w:rsidP="00913579">
      <w:r w:rsidRPr="00BA7E92">
        <w:t>Адрес_______________________________________________________________________________</w:t>
      </w:r>
    </w:p>
    <w:p w:rsidR="005D0B94" w:rsidRPr="00BA7E92" w:rsidRDefault="005D0B94" w:rsidP="00913579">
      <w:r w:rsidRPr="00BA7E92">
        <w:t>Руководитель___________________________________________</w:t>
      </w:r>
      <w:r>
        <w:t>_________________________</w:t>
      </w:r>
    </w:p>
    <w:p w:rsidR="005D0B94" w:rsidRPr="00BA7E92" w:rsidRDefault="005D0B94" w:rsidP="00913579">
      <w:r w:rsidRPr="00BA7E92">
        <w:t>Контактный тел./факс_______________________________________________</w:t>
      </w:r>
      <w:r>
        <w:t>_________________________</w:t>
      </w:r>
    </w:p>
    <w:p w:rsidR="005D0B94" w:rsidRPr="0096629E" w:rsidRDefault="005D0B94" w:rsidP="0096629E">
      <w:pPr>
        <w:widowControl w:val="0"/>
      </w:pPr>
      <w:r w:rsidRPr="00BA7E92">
        <w:t>Где было приобретено оборудование</w:t>
      </w:r>
      <w:r>
        <w:t>_________________________________________________________________________</w:t>
      </w:r>
    </w:p>
    <w:p w:rsidR="005D0B94" w:rsidRDefault="007104B3" w:rsidP="006273F7">
      <w:pPr>
        <w:suppressAutoHyphens w:val="0"/>
        <w:rPr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31" style="position:absolute;margin-left:1.1pt;margin-top:128pt;width:451pt;height:378pt;z-index:251659264">
            <v:textbox style="mso-next-textbox:#_x0000_s1031">
              <w:txbxContent>
                <w:p w:rsidR="005D0B94" w:rsidRDefault="005D0B94" w:rsidP="00D93E6F">
                  <w:pPr>
                    <w:snapToGrid w:val="0"/>
                    <w:jc w:val="center"/>
                  </w:pPr>
                  <w:r>
                    <w:t>Россия. г. Смоленск, ул. Шевченко 79</w:t>
                  </w:r>
                </w:p>
                <w:p w:rsidR="005D0B94" w:rsidRDefault="005D0B94" w:rsidP="00D93E6F">
                  <w:pPr>
                    <w:jc w:val="center"/>
                  </w:pPr>
                </w:p>
                <w:p w:rsidR="005D0B94" w:rsidRDefault="005D0B94" w:rsidP="00D93E6F">
                  <w:pPr>
                    <w:jc w:val="center"/>
                  </w:pPr>
                  <w:r>
                    <w:t>ТАЛОН</w:t>
                  </w:r>
                </w:p>
                <w:p w:rsidR="005D0B94" w:rsidRDefault="005D0B94" w:rsidP="00D93E6F">
                  <w:pPr>
                    <w:jc w:val="center"/>
                  </w:pPr>
                  <w:r w:rsidRPr="00BA7E92">
                    <w:t>на гарантийный ремонт газового аппарата</w:t>
                  </w:r>
                </w:p>
                <w:p w:rsidR="0083354D" w:rsidRPr="00BA7E92" w:rsidRDefault="0083354D" w:rsidP="00D93E6F">
                  <w:pPr>
                    <w:jc w:val="center"/>
                  </w:pPr>
                </w:p>
                <w:p w:rsidR="005D0B94" w:rsidRDefault="005D0B94" w:rsidP="00D93E6F">
                  <w:pPr>
                    <w:jc w:val="center"/>
                  </w:pPr>
                  <w:r w:rsidRPr="00BA7E92">
                    <w:t>Заводской номер _________</w:t>
                  </w:r>
                  <w:r w:rsidR="004A36A1">
                    <w:t xml:space="preserve"> </w:t>
                  </w:r>
                  <w:r w:rsidRPr="00BA7E92">
                    <w:t xml:space="preserve">и </w:t>
                  </w:r>
                  <w:r w:rsidR="009D41DD">
                    <w:t>модель</w:t>
                  </w:r>
                  <w:r w:rsidRPr="00BA7E92">
                    <w:rPr>
                      <w:sz w:val="28"/>
                      <w:szCs w:val="28"/>
                    </w:rPr>
                    <w:t xml:space="preserve"> </w:t>
                  </w:r>
                  <w:r w:rsidR="009A17A3">
                    <w:t>Ф1МВГ/800</w:t>
                  </w:r>
                </w:p>
                <w:p w:rsidR="0083354D" w:rsidRPr="00BA7E92" w:rsidRDefault="0083354D" w:rsidP="00D93E6F">
                  <w:pPr>
                    <w:jc w:val="center"/>
                    <w:rPr>
                      <w:u w:val="single"/>
                    </w:rPr>
                  </w:pPr>
                </w:p>
                <w:p w:rsidR="005D0B94" w:rsidRPr="00BA7E92" w:rsidRDefault="005D0B94" w:rsidP="00D93E6F">
                  <w:pPr>
                    <w:jc w:val="center"/>
                  </w:pPr>
                  <w:r w:rsidRPr="00BA7E92">
                    <w:t>Дата выпуска «___»___________________20___г.</w:t>
                  </w:r>
                </w:p>
                <w:p w:rsidR="005D0B94" w:rsidRPr="00BA7E92" w:rsidRDefault="005D0B94" w:rsidP="00D93E6F">
                  <w:r w:rsidRPr="00BA7E92">
                    <w:t>Продан_________________________________________________________________</w:t>
                  </w:r>
                </w:p>
                <w:p w:rsidR="005D0B94" w:rsidRPr="00BA7E92" w:rsidRDefault="005D0B94" w:rsidP="00D93E6F">
                  <w:pPr>
                    <w:ind w:left="1508"/>
                  </w:pPr>
                  <w:r w:rsidRPr="00BA7E92">
                    <w:t>_________________________________</w:t>
                  </w:r>
                  <w:r w:rsidR="0083354D">
                    <w:t>___________________________</w:t>
                  </w:r>
                </w:p>
                <w:p w:rsidR="005D0B94" w:rsidRDefault="005D0B94" w:rsidP="00D93E6F">
                  <w:pPr>
                    <w:jc w:val="center"/>
                  </w:pPr>
                  <w:r w:rsidRPr="00BA7E92">
                    <w:t>(наименование торгующей организации)</w:t>
                  </w:r>
                </w:p>
                <w:p w:rsidR="0083354D" w:rsidRPr="00BA7E92" w:rsidRDefault="0083354D" w:rsidP="00D93E6F">
                  <w:pPr>
                    <w:jc w:val="center"/>
                  </w:pPr>
                </w:p>
                <w:p w:rsidR="005D0B94" w:rsidRPr="00BA7E92" w:rsidRDefault="005D0B94" w:rsidP="00D93E6F">
                  <w:pPr>
                    <w:spacing w:after="240"/>
                    <w:jc w:val="center"/>
                  </w:pPr>
                  <w:r w:rsidRPr="00BA7E92">
                    <w:t>Дата продажи «______»____________________________20_____г.</w:t>
                  </w:r>
                </w:p>
                <w:p w:rsidR="005D0B94" w:rsidRPr="00BA7E92" w:rsidRDefault="005D0B94" w:rsidP="0083354D">
                  <w:r w:rsidRPr="00BA7E92">
                    <w:t>Владелец и его адрес__________________________________________________________________________________________________________________</w:t>
                  </w:r>
                  <w:r w:rsidR="0083354D">
                    <w:t>________________________</w:t>
                  </w:r>
                </w:p>
                <w:p w:rsidR="005D0B94" w:rsidRDefault="005D0B94" w:rsidP="00D93E6F">
                  <w:pPr>
                    <w:jc w:val="center"/>
                  </w:pPr>
                  <w:r w:rsidRPr="00BA7E92">
                    <w:t>Подпись_________________________________</w:t>
                  </w:r>
                </w:p>
                <w:p w:rsidR="0083354D" w:rsidRPr="00BA7E92" w:rsidRDefault="0083354D" w:rsidP="00D93E6F">
                  <w:pPr>
                    <w:jc w:val="center"/>
                  </w:pPr>
                </w:p>
                <w:p w:rsidR="005D0B94" w:rsidRPr="00BA7E92" w:rsidRDefault="005D0B94" w:rsidP="00D93E6F">
                  <w:pPr>
                    <w:jc w:val="center"/>
                  </w:pPr>
                  <w:r w:rsidRPr="00BA7E92">
                    <w:t>Выполнены работы по устранению неисправностей</w:t>
                  </w:r>
                </w:p>
                <w:p w:rsidR="005D0B94" w:rsidRPr="00BA7E92" w:rsidRDefault="005D0B94" w:rsidP="00D93E6F">
                  <w:r w:rsidRPr="00BA7E92">
                    <w:t>_____________________________________________________________________________________________________________________________________________________________</w:t>
                  </w:r>
                  <w:r w:rsidR="0083354D">
                    <w:t>__________________________________________________________</w:t>
                  </w:r>
                </w:p>
                <w:p w:rsidR="005D0B94" w:rsidRPr="00BA7E92" w:rsidRDefault="005D0B94" w:rsidP="00D93E6F">
                  <w:r w:rsidRPr="00BA7E92">
                    <w:t>«_____»________________20____г. Механик__________________</w:t>
                  </w:r>
                </w:p>
                <w:p w:rsidR="005D0B94" w:rsidRPr="00BA7E92" w:rsidRDefault="0083354D" w:rsidP="00D93E6F">
                  <w:r>
                    <w:t xml:space="preserve">                                                                                  </w:t>
                  </w:r>
                  <w:r w:rsidR="005D0B94" w:rsidRPr="00BA7E92">
                    <w:t>(подпись)</w:t>
                  </w:r>
                </w:p>
                <w:p w:rsidR="005D0B94" w:rsidRPr="0083354D" w:rsidRDefault="005D0B94" w:rsidP="00D93E6F">
                  <w:pPr>
                    <w:jc w:val="center"/>
                  </w:pPr>
                  <w:r w:rsidRPr="0083354D">
                    <w:t>Владелец</w:t>
                  </w:r>
                  <w:r w:rsidR="004A36A1">
                    <w:t xml:space="preserve"> </w:t>
                  </w:r>
                  <w:r w:rsidRPr="0083354D">
                    <w:t>_________________(подпись)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.45pt;margin-top:5.9pt;width:451.65pt;height:113.75pt;z-index:251658240">
            <v:textbox style="mso-next-textbox:#_x0000_s1032">
              <w:txbxContent>
                <w:p w:rsidR="005D0B94" w:rsidRPr="00BA7E92" w:rsidRDefault="005D0B94" w:rsidP="00D93E6F">
                  <w:pPr>
                    <w:snapToGrid w:val="0"/>
                    <w:jc w:val="center"/>
                  </w:pPr>
                  <w:r w:rsidRPr="00BA7E92">
                    <w:t>КОРЕШОК ТАЛОНА</w:t>
                  </w:r>
                </w:p>
                <w:p w:rsidR="005D0B94" w:rsidRPr="00BA7E92" w:rsidRDefault="005D0B94" w:rsidP="00D93E6F">
                  <w:pPr>
                    <w:jc w:val="center"/>
                  </w:pPr>
                  <w:r w:rsidRPr="00BA7E92">
                    <w:t>На гарантийный ремонт газового аппарата</w:t>
                  </w:r>
                </w:p>
                <w:p w:rsidR="005D0B94" w:rsidRPr="00BA7E92" w:rsidRDefault="005D0B94" w:rsidP="00D93E6F">
                  <w:pPr>
                    <w:jc w:val="center"/>
                    <w:rPr>
                      <w:u w:val="single"/>
                    </w:rPr>
                  </w:pPr>
                  <w:r w:rsidRPr="00BA7E92">
                    <w:t xml:space="preserve">Модели </w:t>
                  </w:r>
                  <w:r>
                    <w:t>Ф</w:t>
                  </w:r>
                  <w:r w:rsidR="009A17A3">
                    <w:t>1МВ</w:t>
                  </w:r>
                  <w:r w:rsidRPr="00BA7E92">
                    <w:t>Г</w:t>
                  </w:r>
                  <w:r w:rsidR="009A17A3">
                    <w:t>/800</w:t>
                  </w:r>
                </w:p>
                <w:p w:rsidR="005D0B94" w:rsidRPr="00BA7E92" w:rsidRDefault="005D0B94" w:rsidP="00D93E6F">
                  <w:pPr>
                    <w:jc w:val="center"/>
                  </w:pPr>
                  <w:r w:rsidRPr="00BA7E92">
                    <w:t>Талон изъят «___»____________________20_____г.</w:t>
                  </w:r>
                </w:p>
                <w:p w:rsidR="005D0B94" w:rsidRDefault="005D0B94" w:rsidP="00D93E6F">
                  <w:pPr>
                    <w:jc w:val="center"/>
                  </w:pPr>
                  <w:r w:rsidRPr="00BA7E92">
                    <w:t>Механик____________</w:t>
                  </w:r>
                  <w:r>
                    <w:t>___________________</w:t>
                  </w:r>
                </w:p>
                <w:p w:rsidR="005D0B94" w:rsidRPr="00BA7E92" w:rsidRDefault="005D0B94" w:rsidP="00D93E6F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  <w:p w:rsidR="005D0B94" w:rsidRDefault="005D0B94" w:rsidP="00D93E6F"/>
              </w:txbxContent>
            </v:textbox>
            <w10:wrap type="topAndBottom"/>
          </v:rect>
        </w:pict>
      </w: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4A36A1" w:rsidRPr="002F5BEA" w:rsidRDefault="004A36A1" w:rsidP="004A36A1">
      <w:pPr>
        <w:pStyle w:val="14"/>
        <w:widowControl w:val="0"/>
        <w:spacing w:before="0" w:beforeAutospacing="0" w:after="0" w:afterAutospacing="0" w:line="240" w:lineRule="auto"/>
        <w:ind w:left="0" w:firstLine="0"/>
        <w:contextualSpacing w:val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4A36A1" w:rsidRPr="002F5BEA" w:rsidRDefault="004A36A1" w:rsidP="004A36A1">
      <w:pPr>
        <w:jc w:val="center"/>
        <w:rPr>
          <w:b/>
        </w:rPr>
      </w:pPr>
      <w:r w:rsidRPr="002F5BEA">
        <w:rPr>
          <w:b/>
        </w:rPr>
        <w:t xml:space="preserve">АКТ </w:t>
      </w:r>
    </w:p>
    <w:p w:rsidR="004A36A1" w:rsidRPr="002F5BEA" w:rsidRDefault="004A36A1" w:rsidP="004A36A1">
      <w:pPr>
        <w:jc w:val="center"/>
        <w:rPr>
          <w:b/>
        </w:rPr>
      </w:pPr>
      <w:r w:rsidRPr="002F5BEA">
        <w:rPr>
          <w:b/>
        </w:rPr>
        <w:t>ввода в эксплуатацию</w:t>
      </w:r>
    </w:p>
    <w:p w:rsidR="004A36A1" w:rsidRPr="002F5BEA" w:rsidRDefault="004A36A1" w:rsidP="004A36A1">
      <w:r w:rsidRPr="002F5BEA">
        <w:t xml:space="preserve">Изделие </w:t>
      </w:r>
    </w:p>
    <w:p w:rsidR="004A36A1" w:rsidRPr="002F5BEA" w:rsidRDefault="004A36A1" w:rsidP="004A36A1">
      <w:r w:rsidRPr="002F5BEA">
        <w:t>«</w:t>
      </w:r>
      <w:r>
        <w:t>Макароноварка газовая Ф1МВГ/800»</w:t>
      </w:r>
      <w:r w:rsidRPr="002F5BEA">
        <w:t xml:space="preserve"> </w:t>
      </w:r>
    </w:p>
    <w:p w:rsidR="004A36A1" w:rsidRPr="002F5BEA" w:rsidRDefault="004A36A1" w:rsidP="004A36A1">
      <w:r w:rsidRPr="002F5BEA">
        <w:t xml:space="preserve">Заводской номер __________________ </w:t>
      </w:r>
    </w:p>
    <w:p w:rsidR="004A36A1" w:rsidRPr="002F5BEA" w:rsidRDefault="004A36A1" w:rsidP="004A36A1">
      <w:r w:rsidRPr="002F5BEA">
        <w:t>Дата выпуска «___»__________ 20___ г.</w:t>
      </w:r>
    </w:p>
    <w:p w:rsidR="004A36A1" w:rsidRPr="002F5BEA" w:rsidRDefault="004A36A1" w:rsidP="004A36A1">
      <w:r w:rsidRPr="002F5BEA">
        <w:t>Место установки_____________________________________________________________ ____________________________________________________________________________</w:t>
      </w:r>
    </w:p>
    <w:p w:rsidR="004A36A1" w:rsidRPr="002F5BEA" w:rsidRDefault="004A36A1" w:rsidP="004A36A1">
      <w:pPr>
        <w:jc w:val="center"/>
      </w:pPr>
      <w:r w:rsidRPr="002F5BEA">
        <w:t>(наименование предприятия, почтовый адрес, телефон)</w:t>
      </w:r>
    </w:p>
    <w:p w:rsidR="004A36A1" w:rsidRPr="002F5BEA" w:rsidRDefault="004A36A1" w:rsidP="004A36A1">
      <w:r w:rsidRPr="002F5BEA">
        <w:t xml:space="preserve">Дата ввода в эксплуатацию «___»__________ 20___ г. </w:t>
      </w:r>
    </w:p>
    <w:p w:rsidR="004A36A1" w:rsidRPr="002F5BEA" w:rsidRDefault="004A36A1" w:rsidP="004A36A1"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4A36A1" w:rsidRDefault="004A36A1" w:rsidP="004A36A1">
      <w:pPr>
        <w:jc w:val="center"/>
      </w:pPr>
      <w:r w:rsidRPr="002F5BEA">
        <w:t>(наименование организации, телефон)</w:t>
      </w:r>
    </w:p>
    <w:p w:rsidR="004A36A1" w:rsidRPr="002F5BEA" w:rsidRDefault="004A36A1" w:rsidP="004A36A1">
      <w:pPr>
        <w:jc w:val="center"/>
      </w:pPr>
    </w:p>
    <w:p w:rsidR="004A36A1" w:rsidRPr="002F5BEA" w:rsidRDefault="004A36A1" w:rsidP="004A36A1">
      <w:r w:rsidRPr="002F5BEA">
        <w:t>Специалист, производивший ввод в эксплуатацию     Представитель владельца изделия</w:t>
      </w:r>
    </w:p>
    <w:p w:rsidR="004A36A1" w:rsidRPr="002F5BEA" w:rsidRDefault="004A36A1" w:rsidP="004A36A1">
      <w:pPr>
        <w:jc w:val="center"/>
      </w:pPr>
      <w:r w:rsidRPr="002F5BEA">
        <w:t xml:space="preserve">________________________                                            ________________________                 </w:t>
      </w:r>
      <w:r>
        <w:t xml:space="preserve"> </w:t>
      </w:r>
      <w:r w:rsidRPr="002F5BEA">
        <w:t xml:space="preserve">  (подпись)                                            </w:t>
      </w:r>
      <w:r>
        <w:t xml:space="preserve">                              </w:t>
      </w:r>
      <w:r w:rsidRPr="002F5BEA">
        <w:t>(подпись)</w:t>
      </w:r>
    </w:p>
    <w:p w:rsidR="004A36A1" w:rsidRPr="002F5BEA" w:rsidRDefault="004A36A1" w:rsidP="004A36A1"/>
    <w:p w:rsidR="004A36A1" w:rsidRPr="002F5BEA" w:rsidRDefault="004A36A1" w:rsidP="004A36A1">
      <w:pPr>
        <w:jc w:val="center"/>
      </w:pPr>
      <w:r w:rsidRPr="002F5BEA">
        <w:t xml:space="preserve">________________________                                      </w:t>
      </w:r>
      <w:r>
        <w:t xml:space="preserve">       ________________________                </w:t>
      </w:r>
      <w:r w:rsidRPr="002F5BEA">
        <w:t>(инициал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4A36A1" w:rsidRPr="002F5BEA" w:rsidRDefault="004A36A1" w:rsidP="004A36A1"/>
    <w:p w:rsidR="004A36A1" w:rsidRPr="002F5BEA" w:rsidRDefault="004A36A1" w:rsidP="004A36A1">
      <w:r>
        <w:t xml:space="preserve">             </w:t>
      </w:r>
      <w:r w:rsidRPr="002F5BEA">
        <w:t>«___»____________ 20___ г.                                             «___»____________ 20___ г.</w:t>
      </w:r>
    </w:p>
    <w:p w:rsidR="004A36A1" w:rsidRPr="005F664F" w:rsidRDefault="004A36A1" w:rsidP="004A36A1">
      <w:pPr>
        <w:rPr>
          <w:sz w:val="28"/>
          <w:szCs w:val="28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93211" w:rsidRDefault="00593211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5D0B94" w:rsidRDefault="005D0B94" w:rsidP="006273F7">
      <w:pPr>
        <w:suppressAutoHyphens w:val="0"/>
        <w:rPr>
          <w:sz w:val="28"/>
          <w:szCs w:val="28"/>
          <w:lang w:eastAsia="ru-RU"/>
        </w:rPr>
      </w:pPr>
    </w:p>
    <w:p w:rsidR="00160AAD" w:rsidRDefault="00160AAD" w:rsidP="006273F7">
      <w:pPr>
        <w:suppressAutoHyphens w:val="0"/>
        <w:rPr>
          <w:sz w:val="28"/>
          <w:szCs w:val="28"/>
          <w:lang w:eastAsia="ru-RU"/>
        </w:rPr>
      </w:pPr>
    </w:p>
    <w:p w:rsidR="00160AAD" w:rsidRDefault="00160AAD" w:rsidP="006273F7">
      <w:pPr>
        <w:suppressAutoHyphens w:val="0"/>
        <w:rPr>
          <w:sz w:val="28"/>
          <w:szCs w:val="28"/>
          <w:lang w:eastAsia="ru-RU"/>
        </w:rPr>
      </w:pPr>
    </w:p>
    <w:p w:rsidR="005D0B94" w:rsidRPr="00A7137D" w:rsidRDefault="005D0B94" w:rsidP="0028492A">
      <w:pPr>
        <w:suppressAutoHyphens w:val="0"/>
        <w:rPr>
          <w:sz w:val="28"/>
          <w:szCs w:val="28"/>
          <w:lang w:eastAsia="ru-RU"/>
        </w:rPr>
      </w:pPr>
    </w:p>
    <w:sectPr w:rsidR="005D0B94" w:rsidRPr="00A7137D" w:rsidSect="00EA0CE9">
      <w:headerReference w:type="default" r:id="rId11"/>
      <w:footerReference w:type="default" r:id="rId12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DA" w:rsidRDefault="00395CDA">
      <w:r>
        <w:separator/>
      </w:r>
    </w:p>
  </w:endnote>
  <w:endnote w:type="continuationSeparator" w:id="0">
    <w:p w:rsidR="00395CDA" w:rsidRDefault="003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OST Common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7104B3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style="mso-next-textbox:#_x0000_s2049" inset="0,0,0,0">
            <w:txbxContent>
              <w:p w:rsidR="005D0B94" w:rsidRDefault="000D3BD6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5D0B9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104B3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DA" w:rsidRDefault="00395CDA">
      <w:r>
        <w:separator/>
      </w:r>
    </w:p>
  </w:footnote>
  <w:footnote w:type="continuationSeparator" w:id="0">
    <w:p w:rsidR="00395CDA" w:rsidRDefault="0039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94" w:rsidRDefault="005D0B94">
    <w:pPr>
      <w:pStyle w:val="a8"/>
    </w:pPr>
    <w:r>
      <w:t xml:space="preserve">                                                                                                                 </w:t>
    </w:r>
    <w:r w:rsidR="00265503">
      <w:t>Ф1МВГ/800.00.00.000</w:t>
    </w:r>
    <w:r w:rsidR="00BF7D65">
      <w:t>РЭ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847F26"/>
    <w:multiLevelType w:val="hybridMultilevel"/>
    <w:tmpl w:val="6668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2E09F0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5B91C39"/>
    <w:multiLevelType w:val="multilevel"/>
    <w:tmpl w:val="107CC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8.4.%3"/>
      <w:lvlJc w:val="left"/>
      <w:pPr>
        <w:tabs>
          <w:tab w:val="num" w:pos="1430"/>
        </w:tabs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E8E5A5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58D0EC6"/>
    <w:multiLevelType w:val="multilevel"/>
    <w:tmpl w:val="FB0A5A5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7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E9A5C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0ED2993"/>
    <w:multiLevelType w:val="multilevel"/>
    <w:tmpl w:val="FB0A5A5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7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cs="Times New Roman" w:hint="default"/>
      </w:rPr>
    </w:lvl>
  </w:abstractNum>
  <w:abstractNum w:abstractNumId="14" w15:restartNumberingAfterBreak="0">
    <w:nsid w:val="78855D69"/>
    <w:multiLevelType w:val="multilevel"/>
    <w:tmpl w:val="7968E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8.4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CE6"/>
    <w:rsid w:val="000000EF"/>
    <w:rsid w:val="0000668A"/>
    <w:rsid w:val="000109D3"/>
    <w:rsid w:val="0001237F"/>
    <w:rsid w:val="0002685B"/>
    <w:rsid w:val="000338E7"/>
    <w:rsid w:val="00043EA0"/>
    <w:rsid w:val="000521F0"/>
    <w:rsid w:val="00053614"/>
    <w:rsid w:val="00053962"/>
    <w:rsid w:val="00055361"/>
    <w:rsid w:val="00063755"/>
    <w:rsid w:val="00073C07"/>
    <w:rsid w:val="00075101"/>
    <w:rsid w:val="000777D2"/>
    <w:rsid w:val="000779ED"/>
    <w:rsid w:val="00080C27"/>
    <w:rsid w:val="00083671"/>
    <w:rsid w:val="00086137"/>
    <w:rsid w:val="000861E9"/>
    <w:rsid w:val="000908B8"/>
    <w:rsid w:val="000926E6"/>
    <w:rsid w:val="00093134"/>
    <w:rsid w:val="000B29DC"/>
    <w:rsid w:val="000B5365"/>
    <w:rsid w:val="000D237E"/>
    <w:rsid w:val="000D3BD6"/>
    <w:rsid w:val="000E0A3E"/>
    <w:rsid w:val="0010346C"/>
    <w:rsid w:val="00103D46"/>
    <w:rsid w:val="0010548F"/>
    <w:rsid w:val="001059F1"/>
    <w:rsid w:val="00107AF7"/>
    <w:rsid w:val="0011051B"/>
    <w:rsid w:val="0012205F"/>
    <w:rsid w:val="001220F0"/>
    <w:rsid w:val="0012450A"/>
    <w:rsid w:val="0012492B"/>
    <w:rsid w:val="00133870"/>
    <w:rsid w:val="0013711F"/>
    <w:rsid w:val="00137858"/>
    <w:rsid w:val="001529B6"/>
    <w:rsid w:val="001557A9"/>
    <w:rsid w:val="00160AAD"/>
    <w:rsid w:val="0016191D"/>
    <w:rsid w:val="00170C52"/>
    <w:rsid w:val="00173245"/>
    <w:rsid w:val="00173510"/>
    <w:rsid w:val="001806B8"/>
    <w:rsid w:val="00196A0D"/>
    <w:rsid w:val="001A16D3"/>
    <w:rsid w:val="001B68BA"/>
    <w:rsid w:val="001C1246"/>
    <w:rsid w:val="001E5009"/>
    <w:rsid w:val="001E702A"/>
    <w:rsid w:val="001F541F"/>
    <w:rsid w:val="001F615E"/>
    <w:rsid w:val="002028D9"/>
    <w:rsid w:val="002135EF"/>
    <w:rsid w:val="00217C31"/>
    <w:rsid w:val="002201FF"/>
    <w:rsid w:val="00221418"/>
    <w:rsid w:val="00223F6A"/>
    <w:rsid w:val="002246CD"/>
    <w:rsid w:val="002268F4"/>
    <w:rsid w:val="002521C9"/>
    <w:rsid w:val="00254D9E"/>
    <w:rsid w:val="002621AC"/>
    <w:rsid w:val="00262810"/>
    <w:rsid w:val="002644ED"/>
    <w:rsid w:val="00265503"/>
    <w:rsid w:val="00267205"/>
    <w:rsid w:val="00272416"/>
    <w:rsid w:val="00274A9C"/>
    <w:rsid w:val="00275671"/>
    <w:rsid w:val="0028043D"/>
    <w:rsid w:val="00283DC7"/>
    <w:rsid w:val="0028492A"/>
    <w:rsid w:val="002865FE"/>
    <w:rsid w:val="00290172"/>
    <w:rsid w:val="00293140"/>
    <w:rsid w:val="0029652F"/>
    <w:rsid w:val="002A7E4C"/>
    <w:rsid w:val="002B21A9"/>
    <w:rsid w:val="002B41E4"/>
    <w:rsid w:val="002C7D11"/>
    <w:rsid w:val="002C7EF7"/>
    <w:rsid w:val="002E18B0"/>
    <w:rsid w:val="002F074D"/>
    <w:rsid w:val="0030592A"/>
    <w:rsid w:val="003119F7"/>
    <w:rsid w:val="00312FC9"/>
    <w:rsid w:val="00314983"/>
    <w:rsid w:val="00315A06"/>
    <w:rsid w:val="00325052"/>
    <w:rsid w:val="00331DC7"/>
    <w:rsid w:val="003352C2"/>
    <w:rsid w:val="003374D4"/>
    <w:rsid w:val="003408B0"/>
    <w:rsid w:val="00341096"/>
    <w:rsid w:val="00342D4E"/>
    <w:rsid w:val="00346043"/>
    <w:rsid w:val="003503EE"/>
    <w:rsid w:val="00356F4D"/>
    <w:rsid w:val="00363306"/>
    <w:rsid w:val="003637F7"/>
    <w:rsid w:val="003716D2"/>
    <w:rsid w:val="0037204F"/>
    <w:rsid w:val="00372140"/>
    <w:rsid w:val="00372512"/>
    <w:rsid w:val="00374F16"/>
    <w:rsid w:val="00375DA3"/>
    <w:rsid w:val="00380B67"/>
    <w:rsid w:val="0038245B"/>
    <w:rsid w:val="003848AF"/>
    <w:rsid w:val="003853CC"/>
    <w:rsid w:val="00385EC5"/>
    <w:rsid w:val="00395CDA"/>
    <w:rsid w:val="003A747D"/>
    <w:rsid w:val="003B295B"/>
    <w:rsid w:val="003B2C4D"/>
    <w:rsid w:val="003C4483"/>
    <w:rsid w:val="003E56E2"/>
    <w:rsid w:val="003F4A9D"/>
    <w:rsid w:val="003F5E9E"/>
    <w:rsid w:val="003F6B67"/>
    <w:rsid w:val="00401879"/>
    <w:rsid w:val="00416D8E"/>
    <w:rsid w:val="00435C2C"/>
    <w:rsid w:val="004504DA"/>
    <w:rsid w:val="00455099"/>
    <w:rsid w:val="0046526C"/>
    <w:rsid w:val="004659A5"/>
    <w:rsid w:val="0047555C"/>
    <w:rsid w:val="004756D1"/>
    <w:rsid w:val="00484154"/>
    <w:rsid w:val="00490E56"/>
    <w:rsid w:val="004970FC"/>
    <w:rsid w:val="004A36A1"/>
    <w:rsid w:val="004B1E85"/>
    <w:rsid w:val="004B1FC2"/>
    <w:rsid w:val="004C00C6"/>
    <w:rsid w:val="004C60DB"/>
    <w:rsid w:val="004D0A11"/>
    <w:rsid w:val="004D0BF8"/>
    <w:rsid w:val="004D3EF5"/>
    <w:rsid w:val="004D447F"/>
    <w:rsid w:val="004E24BC"/>
    <w:rsid w:val="004E2AA7"/>
    <w:rsid w:val="004E5287"/>
    <w:rsid w:val="004F3314"/>
    <w:rsid w:val="004F37FA"/>
    <w:rsid w:val="004F41CE"/>
    <w:rsid w:val="004F6590"/>
    <w:rsid w:val="00502CAB"/>
    <w:rsid w:val="00504A80"/>
    <w:rsid w:val="00510EC5"/>
    <w:rsid w:val="00515027"/>
    <w:rsid w:val="00523737"/>
    <w:rsid w:val="00530592"/>
    <w:rsid w:val="005405A6"/>
    <w:rsid w:val="00545A9E"/>
    <w:rsid w:val="00550184"/>
    <w:rsid w:val="0055320D"/>
    <w:rsid w:val="00562335"/>
    <w:rsid w:val="00562773"/>
    <w:rsid w:val="00563EF7"/>
    <w:rsid w:val="00564240"/>
    <w:rsid w:val="00565A8B"/>
    <w:rsid w:val="00580FEA"/>
    <w:rsid w:val="00593211"/>
    <w:rsid w:val="005A11DD"/>
    <w:rsid w:val="005A4124"/>
    <w:rsid w:val="005B0FA2"/>
    <w:rsid w:val="005B6B20"/>
    <w:rsid w:val="005C5BF5"/>
    <w:rsid w:val="005C6C17"/>
    <w:rsid w:val="005D0B94"/>
    <w:rsid w:val="005D6618"/>
    <w:rsid w:val="005D71B2"/>
    <w:rsid w:val="005E4915"/>
    <w:rsid w:val="005E5B16"/>
    <w:rsid w:val="005F3B83"/>
    <w:rsid w:val="005F5631"/>
    <w:rsid w:val="005F708F"/>
    <w:rsid w:val="0060412C"/>
    <w:rsid w:val="00606866"/>
    <w:rsid w:val="006117E5"/>
    <w:rsid w:val="00613A90"/>
    <w:rsid w:val="00614540"/>
    <w:rsid w:val="006204EB"/>
    <w:rsid w:val="00623AE9"/>
    <w:rsid w:val="0062402F"/>
    <w:rsid w:val="006273F7"/>
    <w:rsid w:val="006279A7"/>
    <w:rsid w:val="00636BB4"/>
    <w:rsid w:val="00641E94"/>
    <w:rsid w:val="00650CF9"/>
    <w:rsid w:val="00653FC2"/>
    <w:rsid w:val="006546C8"/>
    <w:rsid w:val="0065561D"/>
    <w:rsid w:val="0066561A"/>
    <w:rsid w:val="00673A2D"/>
    <w:rsid w:val="00677281"/>
    <w:rsid w:val="0068233B"/>
    <w:rsid w:val="00683EFF"/>
    <w:rsid w:val="006A62A7"/>
    <w:rsid w:val="006A7DB0"/>
    <w:rsid w:val="006B3854"/>
    <w:rsid w:val="006B7C46"/>
    <w:rsid w:val="006C0390"/>
    <w:rsid w:val="006C4445"/>
    <w:rsid w:val="006C51B0"/>
    <w:rsid w:val="006D4CB0"/>
    <w:rsid w:val="006E11B5"/>
    <w:rsid w:val="006E2A4D"/>
    <w:rsid w:val="006E7356"/>
    <w:rsid w:val="006F41A1"/>
    <w:rsid w:val="006F47D8"/>
    <w:rsid w:val="006F4824"/>
    <w:rsid w:val="00705C8E"/>
    <w:rsid w:val="007104B3"/>
    <w:rsid w:val="00710DC4"/>
    <w:rsid w:val="0073050E"/>
    <w:rsid w:val="00734127"/>
    <w:rsid w:val="007413DB"/>
    <w:rsid w:val="007413DC"/>
    <w:rsid w:val="00741EAF"/>
    <w:rsid w:val="007617F5"/>
    <w:rsid w:val="00761FE7"/>
    <w:rsid w:val="00773BEF"/>
    <w:rsid w:val="007802DD"/>
    <w:rsid w:val="00781270"/>
    <w:rsid w:val="007A2613"/>
    <w:rsid w:val="007A41FA"/>
    <w:rsid w:val="007A5A13"/>
    <w:rsid w:val="007B043B"/>
    <w:rsid w:val="007B1AFE"/>
    <w:rsid w:val="007B334E"/>
    <w:rsid w:val="007B4D0C"/>
    <w:rsid w:val="007B6416"/>
    <w:rsid w:val="007C3E2F"/>
    <w:rsid w:val="007C4307"/>
    <w:rsid w:val="007D34E3"/>
    <w:rsid w:val="007D6B74"/>
    <w:rsid w:val="007E4364"/>
    <w:rsid w:val="007E58E9"/>
    <w:rsid w:val="00817CFD"/>
    <w:rsid w:val="008207A3"/>
    <w:rsid w:val="0083354D"/>
    <w:rsid w:val="008423B9"/>
    <w:rsid w:val="008549B1"/>
    <w:rsid w:val="00860893"/>
    <w:rsid w:val="008665D2"/>
    <w:rsid w:val="0087790A"/>
    <w:rsid w:val="00877BC1"/>
    <w:rsid w:val="00882356"/>
    <w:rsid w:val="008824ED"/>
    <w:rsid w:val="00887951"/>
    <w:rsid w:val="0089259D"/>
    <w:rsid w:val="008A050D"/>
    <w:rsid w:val="008C3DDF"/>
    <w:rsid w:val="008C72A6"/>
    <w:rsid w:val="008E0A34"/>
    <w:rsid w:val="008F099A"/>
    <w:rsid w:val="008F1AD0"/>
    <w:rsid w:val="008F2480"/>
    <w:rsid w:val="008F34FD"/>
    <w:rsid w:val="009030F8"/>
    <w:rsid w:val="00912938"/>
    <w:rsid w:val="00913579"/>
    <w:rsid w:val="0092373B"/>
    <w:rsid w:val="009244A0"/>
    <w:rsid w:val="00924B9F"/>
    <w:rsid w:val="0093116E"/>
    <w:rsid w:val="009342F5"/>
    <w:rsid w:val="0094088E"/>
    <w:rsid w:val="009425D7"/>
    <w:rsid w:val="00942C19"/>
    <w:rsid w:val="00944E89"/>
    <w:rsid w:val="00964520"/>
    <w:rsid w:val="00965A45"/>
    <w:rsid w:val="0096629E"/>
    <w:rsid w:val="0096776D"/>
    <w:rsid w:val="009677AA"/>
    <w:rsid w:val="00973233"/>
    <w:rsid w:val="009740C6"/>
    <w:rsid w:val="009758D9"/>
    <w:rsid w:val="009838E7"/>
    <w:rsid w:val="00986C76"/>
    <w:rsid w:val="00987A66"/>
    <w:rsid w:val="00993667"/>
    <w:rsid w:val="00996C0D"/>
    <w:rsid w:val="009A0E98"/>
    <w:rsid w:val="009A17A3"/>
    <w:rsid w:val="009A1F0C"/>
    <w:rsid w:val="009A5E11"/>
    <w:rsid w:val="009B53D1"/>
    <w:rsid w:val="009C35A8"/>
    <w:rsid w:val="009D41DD"/>
    <w:rsid w:val="009D720B"/>
    <w:rsid w:val="009E4D55"/>
    <w:rsid w:val="009E5DAC"/>
    <w:rsid w:val="009E6D9B"/>
    <w:rsid w:val="009F2643"/>
    <w:rsid w:val="009F6CBD"/>
    <w:rsid w:val="00A01ED8"/>
    <w:rsid w:val="00A028C4"/>
    <w:rsid w:val="00A043E5"/>
    <w:rsid w:val="00A22B17"/>
    <w:rsid w:val="00A239F1"/>
    <w:rsid w:val="00A25D0B"/>
    <w:rsid w:val="00A25F9F"/>
    <w:rsid w:val="00A26BE6"/>
    <w:rsid w:val="00A30072"/>
    <w:rsid w:val="00A4323A"/>
    <w:rsid w:val="00A53286"/>
    <w:rsid w:val="00A67016"/>
    <w:rsid w:val="00A7137D"/>
    <w:rsid w:val="00A84F53"/>
    <w:rsid w:val="00A877EF"/>
    <w:rsid w:val="00A91B85"/>
    <w:rsid w:val="00AB2569"/>
    <w:rsid w:val="00AB2FFA"/>
    <w:rsid w:val="00AB44FB"/>
    <w:rsid w:val="00AC16BB"/>
    <w:rsid w:val="00AC24EF"/>
    <w:rsid w:val="00AD2D45"/>
    <w:rsid w:val="00AD355C"/>
    <w:rsid w:val="00AD6BED"/>
    <w:rsid w:val="00AE732E"/>
    <w:rsid w:val="00B1056B"/>
    <w:rsid w:val="00B1487E"/>
    <w:rsid w:val="00B148D4"/>
    <w:rsid w:val="00B16E1B"/>
    <w:rsid w:val="00B17B1C"/>
    <w:rsid w:val="00B25086"/>
    <w:rsid w:val="00B26934"/>
    <w:rsid w:val="00B30BF9"/>
    <w:rsid w:val="00B32EFE"/>
    <w:rsid w:val="00B34506"/>
    <w:rsid w:val="00B40F35"/>
    <w:rsid w:val="00B4541E"/>
    <w:rsid w:val="00B5043A"/>
    <w:rsid w:val="00B56E74"/>
    <w:rsid w:val="00B66454"/>
    <w:rsid w:val="00B730EB"/>
    <w:rsid w:val="00B73B3F"/>
    <w:rsid w:val="00B766F0"/>
    <w:rsid w:val="00B77D2D"/>
    <w:rsid w:val="00B85769"/>
    <w:rsid w:val="00B90EE1"/>
    <w:rsid w:val="00BA7E92"/>
    <w:rsid w:val="00BB3DA2"/>
    <w:rsid w:val="00BB41C9"/>
    <w:rsid w:val="00BB6C5F"/>
    <w:rsid w:val="00BD1FA9"/>
    <w:rsid w:val="00BD2611"/>
    <w:rsid w:val="00BD3D04"/>
    <w:rsid w:val="00BE6CF0"/>
    <w:rsid w:val="00BF005E"/>
    <w:rsid w:val="00BF75D2"/>
    <w:rsid w:val="00BF7D65"/>
    <w:rsid w:val="00C011D9"/>
    <w:rsid w:val="00C0245F"/>
    <w:rsid w:val="00C069DD"/>
    <w:rsid w:val="00C10674"/>
    <w:rsid w:val="00C176A0"/>
    <w:rsid w:val="00C2569E"/>
    <w:rsid w:val="00C25A6C"/>
    <w:rsid w:val="00C43296"/>
    <w:rsid w:val="00C62CC6"/>
    <w:rsid w:val="00CB4DDA"/>
    <w:rsid w:val="00CB64A1"/>
    <w:rsid w:val="00CC62FE"/>
    <w:rsid w:val="00CD58F0"/>
    <w:rsid w:val="00CD6976"/>
    <w:rsid w:val="00CE09DE"/>
    <w:rsid w:val="00CE33F4"/>
    <w:rsid w:val="00CE745E"/>
    <w:rsid w:val="00CF46EA"/>
    <w:rsid w:val="00D0575E"/>
    <w:rsid w:val="00D14C90"/>
    <w:rsid w:val="00D27526"/>
    <w:rsid w:val="00D3334E"/>
    <w:rsid w:val="00D40EC1"/>
    <w:rsid w:val="00D42557"/>
    <w:rsid w:val="00D63B84"/>
    <w:rsid w:val="00D66BE8"/>
    <w:rsid w:val="00D66EC7"/>
    <w:rsid w:val="00D749AE"/>
    <w:rsid w:val="00D77141"/>
    <w:rsid w:val="00D806D2"/>
    <w:rsid w:val="00D87D8A"/>
    <w:rsid w:val="00D9340F"/>
    <w:rsid w:val="00D93E6F"/>
    <w:rsid w:val="00D94B14"/>
    <w:rsid w:val="00D94FA9"/>
    <w:rsid w:val="00DA3817"/>
    <w:rsid w:val="00DA76C1"/>
    <w:rsid w:val="00DB0B7C"/>
    <w:rsid w:val="00DB700A"/>
    <w:rsid w:val="00DD3008"/>
    <w:rsid w:val="00DD3524"/>
    <w:rsid w:val="00DE05ED"/>
    <w:rsid w:val="00DE1A8E"/>
    <w:rsid w:val="00DE3385"/>
    <w:rsid w:val="00DE65A3"/>
    <w:rsid w:val="00DE73E3"/>
    <w:rsid w:val="00DF3578"/>
    <w:rsid w:val="00DF5344"/>
    <w:rsid w:val="00DF5F67"/>
    <w:rsid w:val="00DF61F5"/>
    <w:rsid w:val="00E02DA7"/>
    <w:rsid w:val="00E03EE4"/>
    <w:rsid w:val="00E04F04"/>
    <w:rsid w:val="00E1151D"/>
    <w:rsid w:val="00E17B99"/>
    <w:rsid w:val="00E20962"/>
    <w:rsid w:val="00E23BF4"/>
    <w:rsid w:val="00E244F3"/>
    <w:rsid w:val="00E24F33"/>
    <w:rsid w:val="00E30E8A"/>
    <w:rsid w:val="00E32DB9"/>
    <w:rsid w:val="00E33F0A"/>
    <w:rsid w:val="00E37803"/>
    <w:rsid w:val="00E458AB"/>
    <w:rsid w:val="00E712CD"/>
    <w:rsid w:val="00E83710"/>
    <w:rsid w:val="00E87F26"/>
    <w:rsid w:val="00E9048F"/>
    <w:rsid w:val="00E94266"/>
    <w:rsid w:val="00E97AE6"/>
    <w:rsid w:val="00E97F07"/>
    <w:rsid w:val="00EA0CE9"/>
    <w:rsid w:val="00EA11A9"/>
    <w:rsid w:val="00EB3806"/>
    <w:rsid w:val="00EB3CE6"/>
    <w:rsid w:val="00EC61A0"/>
    <w:rsid w:val="00EC62F5"/>
    <w:rsid w:val="00ED0D51"/>
    <w:rsid w:val="00ED1D61"/>
    <w:rsid w:val="00ED788B"/>
    <w:rsid w:val="00EE1058"/>
    <w:rsid w:val="00EE259A"/>
    <w:rsid w:val="00EE4628"/>
    <w:rsid w:val="00EF12EE"/>
    <w:rsid w:val="00EF28CF"/>
    <w:rsid w:val="00EF4A49"/>
    <w:rsid w:val="00F047CC"/>
    <w:rsid w:val="00F108B0"/>
    <w:rsid w:val="00F207BC"/>
    <w:rsid w:val="00F31386"/>
    <w:rsid w:val="00F33742"/>
    <w:rsid w:val="00F34F00"/>
    <w:rsid w:val="00F405BC"/>
    <w:rsid w:val="00F42926"/>
    <w:rsid w:val="00F435BA"/>
    <w:rsid w:val="00F50727"/>
    <w:rsid w:val="00F5291D"/>
    <w:rsid w:val="00F534CC"/>
    <w:rsid w:val="00F55327"/>
    <w:rsid w:val="00F611DA"/>
    <w:rsid w:val="00F74192"/>
    <w:rsid w:val="00F81A7E"/>
    <w:rsid w:val="00F823AF"/>
    <w:rsid w:val="00F9097B"/>
    <w:rsid w:val="00FA46B3"/>
    <w:rsid w:val="00FB72A9"/>
    <w:rsid w:val="00FB7649"/>
    <w:rsid w:val="00FC18A2"/>
    <w:rsid w:val="00FC7C38"/>
    <w:rsid w:val="00FF4ABF"/>
    <w:rsid w:val="00FF61DA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604CD7FF"/>
  <w15:docId w15:val="{BE26B9D2-A5F3-4281-A8A6-DD38A325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E9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011D9"/>
    <w:pPr>
      <w:keepNext/>
      <w:suppressAutoHyphens w:val="0"/>
      <w:spacing w:before="240" w:beforeAutospacing="1" w:after="60" w:afterAutospacing="1" w:line="360" w:lineRule="auto"/>
      <w:ind w:left="788" w:hanging="431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C011D9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">
    <w:name w:val="Основной шрифт абзаца5"/>
    <w:uiPriority w:val="99"/>
    <w:rsid w:val="00EA0CE9"/>
  </w:style>
  <w:style w:type="character" w:customStyle="1" w:styleId="Absatz-Standardschriftart">
    <w:name w:val="Absatz-Standardschriftart"/>
    <w:uiPriority w:val="99"/>
    <w:rsid w:val="00EA0CE9"/>
  </w:style>
  <w:style w:type="character" w:customStyle="1" w:styleId="WW-Absatz-Standardschriftart">
    <w:name w:val="WW-Absatz-Standardschriftart"/>
    <w:uiPriority w:val="99"/>
    <w:rsid w:val="00EA0CE9"/>
  </w:style>
  <w:style w:type="character" w:customStyle="1" w:styleId="WW-Absatz-Standardschriftart1">
    <w:name w:val="WW-Absatz-Standardschriftart1"/>
    <w:uiPriority w:val="99"/>
    <w:rsid w:val="00EA0CE9"/>
  </w:style>
  <w:style w:type="character" w:customStyle="1" w:styleId="WW-Absatz-Standardschriftart11">
    <w:name w:val="WW-Absatz-Standardschriftart11"/>
    <w:uiPriority w:val="99"/>
    <w:rsid w:val="00EA0CE9"/>
  </w:style>
  <w:style w:type="character" w:customStyle="1" w:styleId="WW-Absatz-Standardschriftart111">
    <w:name w:val="WW-Absatz-Standardschriftart111"/>
    <w:uiPriority w:val="99"/>
    <w:rsid w:val="00EA0CE9"/>
  </w:style>
  <w:style w:type="character" w:customStyle="1" w:styleId="WW-Absatz-Standardschriftart1111">
    <w:name w:val="WW-Absatz-Standardschriftart1111"/>
    <w:uiPriority w:val="99"/>
    <w:rsid w:val="00EA0CE9"/>
  </w:style>
  <w:style w:type="character" w:customStyle="1" w:styleId="WW-Absatz-Standardschriftart11111">
    <w:name w:val="WW-Absatz-Standardschriftart11111"/>
    <w:uiPriority w:val="99"/>
    <w:rsid w:val="00EA0CE9"/>
  </w:style>
  <w:style w:type="character" w:customStyle="1" w:styleId="41">
    <w:name w:val="Основной шрифт абзаца4"/>
    <w:uiPriority w:val="99"/>
    <w:rsid w:val="00EA0CE9"/>
  </w:style>
  <w:style w:type="character" w:customStyle="1" w:styleId="3">
    <w:name w:val="Основной шрифт абзаца3"/>
    <w:uiPriority w:val="99"/>
    <w:rsid w:val="00EA0CE9"/>
  </w:style>
  <w:style w:type="character" w:customStyle="1" w:styleId="2">
    <w:name w:val="Основной шрифт абзаца2"/>
    <w:uiPriority w:val="99"/>
    <w:rsid w:val="00EA0CE9"/>
  </w:style>
  <w:style w:type="character" w:customStyle="1" w:styleId="1">
    <w:name w:val="Основной шрифт абзаца1"/>
    <w:uiPriority w:val="99"/>
    <w:rsid w:val="00EA0CE9"/>
  </w:style>
  <w:style w:type="character" w:styleId="a3">
    <w:name w:val="page number"/>
    <w:uiPriority w:val="99"/>
    <w:rsid w:val="00EA0CE9"/>
    <w:rPr>
      <w:rFonts w:cs="Times New Roman"/>
    </w:rPr>
  </w:style>
  <w:style w:type="character" w:customStyle="1" w:styleId="a4">
    <w:name w:val="Символ нумерации"/>
    <w:uiPriority w:val="99"/>
    <w:rsid w:val="00EA0CE9"/>
  </w:style>
  <w:style w:type="paragraph" w:customStyle="1" w:styleId="10">
    <w:name w:val="Заголовок1"/>
    <w:basedOn w:val="a"/>
    <w:next w:val="a5"/>
    <w:uiPriority w:val="99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EA0CE9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913579"/>
    <w:rPr>
      <w:rFonts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EA0CE9"/>
    <w:rPr>
      <w:rFonts w:ascii="Arial" w:hAnsi="Arial" w:cs="Tahoma"/>
    </w:rPr>
  </w:style>
  <w:style w:type="paragraph" w:customStyle="1" w:styleId="50">
    <w:name w:val="Название5"/>
    <w:basedOn w:val="a"/>
    <w:uiPriority w:val="99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uiPriority w:val="99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uiPriority w:val="99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uiPriority w:val="99"/>
    <w:rsid w:val="00EA0CE9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uiPriority w:val="99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uiPriority w:val="99"/>
    <w:rsid w:val="00EA0CE9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uiPriority w:val="99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uiPriority w:val="99"/>
    <w:rsid w:val="00EA0CE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uiPriority w:val="99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uiPriority w:val="99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EA0C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D94B14"/>
    <w:rPr>
      <w:rFonts w:cs="Times New Roman"/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rsid w:val="00EA0C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D94B14"/>
    <w:rPr>
      <w:rFonts w:cs="Times New Roman"/>
      <w:sz w:val="24"/>
      <w:szCs w:val="24"/>
      <w:lang w:eastAsia="ar-SA" w:bidi="ar-SA"/>
    </w:rPr>
  </w:style>
  <w:style w:type="paragraph" w:customStyle="1" w:styleId="13">
    <w:name w:val="Текст1"/>
    <w:basedOn w:val="a"/>
    <w:uiPriority w:val="99"/>
    <w:rsid w:val="00EA0CE9"/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EA0CE9"/>
    <w:pPr>
      <w:suppressLineNumbers/>
    </w:pPr>
  </w:style>
  <w:style w:type="paragraph" w:customStyle="1" w:styleId="ad">
    <w:name w:val="Заголовок таблицы"/>
    <w:basedOn w:val="ac"/>
    <w:uiPriority w:val="99"/>
    <w:rsid w:val="00EA0CE9"/>
    <w:pPr>
      <w:jc w:val="center"/>
    </w:pPr>
    <w:rPr>
      <w:b/>
      <w:bCs/>
    </w:rPr>
  </w:style>
  <w:style w:type="paragraph" w:customStyle="1" w:styleId="ae">
    <w:name w:val="Содержимое врезки"/>
    <w:basedOn w:val="a5"/>
    <w:uiPriority w:val="99"/>
    <w:rsid w:val="00EA0CE9"/>
  </w:style>
  <w:style w:type="paragraph" w:styleId="af">
    <w:name w:val="Balloon Text"/>
    <w:basedOn w:val="a"/>
    <w:link w:val="af0"/>
    <w:uiPriority w:val="99"/>
    <w:rsid w:val="00DE05E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DE05ED"/>
    <w:rPr>
      <w:rFonts w:ascii="Tahoma" w:hAnsi="Tahoma" w:cs="Tahoma"/>
      <w:sz w:val="16"/>
      <w:szCs w:val="16"/>
      <w:lang w:eastAsia="ar-SA" w:bidi="ar-SA"/>
    </w:rPr>
  </w:style>
  <w:style w:type="paragraph" w:styleId="af1">
    <w:name w:val="List Paragraph"/>
    <w:basedOn w:val="a"/>
    <w:uiPriority w:val="34"/>
    <w:qFormat/>
    <w:rsid w:val="00C011D9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locked/>
    <w:rsid w:val="009936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rsid w:val="004A36A1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C6B0-7DF0-430D-B1A0-2AF3A665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16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dc:description/>
  <cp:lastModifiedBy>admin</cp:lastModifiedBy>
  <cp:revision>80</cp:revision>
  <cp:lastPrinted>2019-03-26T05:30:00Z</cp:lastPrinted>
  <dcterms:created xsi:type="dcterms:W3CDTF">2011-10-28T08:45:00Z</dcterms:created>
  <dcterms:modified xsi:type="dcterms:W3CDTF">2023-03-17T07:01:00Z</dcterms:modified>
</cp:coreProperties>
</file>